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ind w:firstLine="9"/>
        <w:rPr>
          <w:b w:val="0"/>
          <w:sz w:val="19"/>
          <w:szCs w:val="19"/>
        </w:rPr>
      </w:pPr>
      <w:r w:rsidDel="00000000" w:rsidR="00000000" w:rsidRPr="00000000">
        <w:rPr>
          <w:color w:val="1a1a1a"/>
          <w:rtl w:val="0"/>
        </w:rPr>
        <w:t xml:space="preserve">RICHIESTA SOMMINISTRAZIONE FARMACI A SCUOLA </w:t>
      </w:r>
      <w:r w:rsidDel="00000000" w:rsidR="00000000" w:rsidRPr="00000000">
        <w:rPr>
          <w:b w:val="0"/>
          <w:color w:val="1a1a1a"/>
          <w:sz w:val="19"/>
          <w:szCs w:val="19"/>
          <w:rtl w:val="0"/>
        </w:rPr>
        <w:t xml:space="preserve">(all. 2A)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1a1a1a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Al Dirigente Scolastico dell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a scuola secondaria di II grado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color w:val="1a1a1a"/>
          <w:sz w:val="23"/>
          <w:szCs w:val="23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IIS ALTIERO SPINELLI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3" w:line="240" w:lineRule="auto"/>
        <w:ind w:left="0" w:right="0" w:firstLine="0"/>
        <w:jc w:val="left"/>
        <w:rPr>
          <w:color w:val="1a1a1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6"/>
        </w:tabs>
        <w:spacing w:after="0" w:before="0" w:line="240" w:lineRule="auto"/>
        <w:ind w:left="5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Io sottoscritto/a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  <w:br w:type="textWrapping"/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96"/>
        </w:tabs>
        <w:spacing w:after="0" w:before="0" w:line="240" w:lineRule="auto"/>
        <w:ind w:left="55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shd w:fill="auto" w:val="clear"/>
          <w:vertAlign w:val="baseline"/>
          <w:rtl w:val="0"/>
        </w:rPr>
        <w:t xml:space="preserve">Gen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itore dell’alunno</w:t>
      </w:r>
      <w:r w:rsidDel="00000000" w:rsidR="00000000" w:rsidRPr="00000000">
        <w:rPr>
          <w:color w:val="1a1a1a"/>
          <w:sz w:val="23"/>
          <w:szCs w:val="23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3"/>
          <w:tab w:val="left" w:leader="none" w:pos="5361"/>
          <w:tab w:val="left" w:leader="none" w:pos="5596"/>
        </w:tabs>
        <w:spacing w:after="0" w:before="93" w:line="240" w:lineRule="auto"/>
        <w:ind w:left="21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nato/a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 il _/_/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/ C. Fiscale </w:t>
      </w:r>
      <w:r w:rsidDel="00000000" w:rsidR="00000000" w:rsidRPr="00000000">
        <w:rPr>
          <w:rFonts w:ascii="Arial" w:cs="Arial" w:eastAsia="Arial" w:hAnsi="Arial"/>
          <w:color w:val="1a1a1a"/>
          <w:sz w:val="23"/>
          <w:szCs w:val="23"/>
          <w:rtl w:val="0"/>
        </w:rPr>
        <w:t xml:space="preserve">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630"/>
          <w:tab w:val="left" w:leader="none" w:pos="3004"/>
          <w:tab w:val="left" w:leader="none" w:pos="6316"/>
          <w:tab w:val="left" w:leader="none" w:pos="9905"/>
        </w:tabs>
        <w:spacing w:after="0" w:before="91" w:line="240" w:lineRule="auto"/>
        <w:ind w:left="206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frequentante la classe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ab/>
        <w:t xml:space="preserve">dell' Istituto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nel Comune di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89" w:lineRule="auto"/>
        <w:ind w:left="55" w:right="75" w:firstLine="0"/>
        <w:jc w:val="center"/>
        <w:rPr>
          <w:b w:val="1"/>
          <w:sz w:val="27"/>
          <w:szCs w:val="27"/>
        </w:rPr>
      </w:pPr>
      <w:r w:rsidDel="00000000" w:rsidR="00000000" w:rsidRPr="00000000">
        <w:rPr>
          <w:b w:val="1"/>
          <w:color w:val="1a1a1a"/>
          <w:sz w:val="27"/>
          <w:szCs w:val="27"/>
          <w:rtl w:val="0"/>
        </w:rPr>
        <w:t xml:space="preserve">CHIEDO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976"/>
        </w:tabs>
        <w:spacing w:after="0" w:before="1" w:line="249" w:lineRule="auto"/>
        <w:ind w:left="194" w:right="256" w:firstLine="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che il/i farmaco/i indicato/i dal medico curante (medico di famiglia o specialista operante nel SSN) nell'allegata prescrizione redatta in data _/_/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numPr>
          <w:ilvl w:val="0"/>
          <w:numId w:val="1"/>
        </w:numPr>
        <w:tabs>
          <w:tab w:val="left" w:leader="none" w:pos="1662"/>
        </w:tabs>
        <w:ind w:left="1417.3228346456694" w:hanging="360"/>
        <w:rPr>
          <w:color w:val="1a1a1a"/>
          <w:u w:val="none"/>
        </w:rPr>
      </w:pPr>
      <w:r w:rsidDel="00000000" w:rsidR="00000000" w:rsidRPr="00000000">
        <w:rPr>
          <w:color w:val="1a1a1a"/>
          <w:rtl w:val="0"/>
        </w:rPr>
        <w:t xml:space="preserve">sia/no somministrato/i a mio figlio/a dal personale della scuola</w:t>
      </w:r>
    </w:p>
    <w:p w:rsidR="00000000" w:rsidDel="00000000" w:rsidP="00000000" w:rsidRDefault="00000000" w:rsidRPr="00000000" w14:paraId="00000012">
      <w:pPr>
        <w:tabs>
          <w:tab w:val="left" w:leader="none" w:pos="1662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before="22" w:line="252.00000000000003" w:lineRule="auto"/>
        <w:ind w:left="183" w:right="245" w:firstLine="5"/>
        <w:jc w:val="both"/>
        <w:rPr>
          <w:sz w:val="19"/>
          <w:szCs w:val="19"/>
        </w:rPr>
      </w:pPr>
      <w:r w:rsidDel="00000000" w:rsidR="00000000" w:rsidRPr="00000000">
        <w:rPr>
          <w:color w:val="1a1a1a"/>
          <w:sz w:val="19"/>
          <w:szCs w:val="19"/>
          <w:rtl w:val="0"/>
        </w:rPr>
        <w:t xml:space="preserve">Autorizzo contestualmente il personale scolastico identificato dal Dirigente Scolastico alla somministrazione del farmaco e sollevo lo stesso da ogni responsabilità civile derivante dalla somministrazione essendo state osservate tutte le cautele indicate dalla prescrizione medica.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6.99999999999994" w:lineRule="auto"/>
        <w:ind w:left="176" w:right="270" w:firstLine="0"/>
        <w:jc w:val="both"/>
        <w:rPr>
          <w:rFonts w:ascii="Philosopher" w:cs="Philosopher" w:eastAsia="Philosopher" w:hAnsi="Philosopher"/>
          <w:color w:val="1a1a1a"/>
          <w:sz w:val="19"/>
          <w:szCs w:val="19"/>
        </w:rPr>
      </w:pPr>
      <w:r w:rsidDel="00000000" w:rsidR="00000000" w:rsidRPr="00000000">
        <w:rPr>
          <w:color w:val="1a1a1a"/>
          <w:sz w:val="19"/>
          <w:szCs w:val="19"/>
          <w:rtl w:val="0"/>
        </w:rPr>
        <w:t xml:space="preserve">Mi</w:t>
      </w:r>
      <w:r w:rsidDel="00000000" w:rsidR="00000000" w:rsidRPr="00000000">
        <w:rPr>
          <w:b w:val="1"/>
          <w:color w:val="1a1a1a"/>
          <w:sz w:val="19"/>
          <w:szCs w:val="19"/>
          <w:rtl w:val="0"/>
        </w:rPr>
        <w:t xml:space="preserve"> </w:t>
      </w:r>
      <w:r w:rsidDel="00000000" w:rsidR="00000000" w:rsidRPr="00000000">
        <w:rPr>
          <w:color w:val="1a1a1a"/>
          <w:sz w:val="19"/>
          <w:szCs w:val="19"/>
          <w:rtl w:val="0"/>
        </w:rPr>
        <w:t xml:space="preserve">impegno inoltre a comunicare immediatamente ogni eventuale variazione della terapia e/o della modalità di somministrazione del farmaco</w:t>
      </w:r>
      <w:r w:rsidDel="00000000" w:rsidR="00000000" w:rsidRPr="00000000">
        <w:rPr>
          <w:rFonts w:ascii="Philosopher" w:cs="Philosopher" w:eastAsia="Philosopher" w:hAnsi="Philosopher"/>
          <w:color w:val="1a1a1a"/>
          <w:sz w:val="19"/>
          <w:szCs w:val="19"/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line="246.99999999999994" w:lineRule="auto"/>
        <w:ind w:left="176" w:right="270" w:firstLine="0"/>
        <w:jc w:val="both"/>
        <w:rPr>
          <w:color w:val="1a1a1a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6.99999999999994" w:lineRule="auto"/>
        <w:ind w:left="176" w:right="27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oppure che, in 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alternativa,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2"/>
        </w:numPr>
        <w:tabs>
          <w:tab w:val="left" w:leader="none" w:pos="1604"/>
        </w:tabs>
        <w:ind w:left="1440" w:hanging="360"/>
        <w:rPr>
          <w:color w:val="1a1a1a"/>
          <w:u w:val="none"/>
        </w:rPr>
      </w:pPr>
      <w:r w:rsidDel="00000000" w:rsidR="00000000" w:rsidRPr="00000000">
        <w:rPr>
          <w:color w:val="1a1a1a"/>
          <w:rtl w:val="0"/>
        </w:rPr>
        <w:t xml:space="preserve">mio figlio si auto-somministri la terapia farmacologica in ambito scolastico con la supervisione dei docenti.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652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81"/>
        </w:tabs>
        <w:spacing w:after="0" w:before="0" w:line="240" w:lineRule="auto"/>
        <w:ind w:left="163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207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282825" cy="635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4575" y="3775225"/>
                          <a:ext cx="2282825" cy="6350"/>
                          <a:chOff x="4204575" y="3775225"/>
                          <a:chExt cx="2282225" cy="9550"/>
                        </a:xfrm>
                      </wpg:grpSpPr>
                      <wpg:grpSp>
                        <wpg:cNvGrpSpPr/>
                        <wpg:grpSpPr>
                          <a:xfrm>
                            <a:off x="4204588" y="3776825"/>
                            <a:ext cx="2282190" cy="3175"/>
                            <a:chOff x="0" y="0"/>
                            <a:chExt cx="3594" cy="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5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3594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82825" cy="63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825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127750" cy="1270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82125" y="3779365"/>
                          <a:ext cx="6127750" cy="1270"/>
                        </a:xfrm>
                        <a:custGeom>
                          <a:rect b="b" l="l" r="r" t="t"/>
                          <a:pathLst>
                            <a:path extrusionOk="0" h="120000" w="9650">
                              <a:moveTo>
                                <a:pt x="0" y="0"/>
                              </a:moveTo>
                              <a:lnTo>
                                <a:pt x="9649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177800</wp:posOffset>
                </wp:positionV>
                <wp:extent cx="6127750" cy="12700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277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91" w:line="249" w:lineRule="auto"/>
        <w:ind w:left="148" w:right="294" w:firstLine="5.9999999999999964"/>
        <w:jc w:val="both"/>
        <w:rPr>
          <w:sz w:val="23"/>
          <w:szCs w:val="23"/>
        </w:rPr>
      </w:pPr>
      <w:r w:rsidDel="00000000" w:rsidR="00000000" w:rsidRPr="00000000">
        <w:rPr>
          <w:b w:val="1"/>
          <w:color w:val="1a1a1a"/>
          <w:sz w:val="23"/>
          <w:szCs w:val="23"/>
          <w:rtl w:val="0"/>
        </w:rPr>
        <w:t xml:space="preserve">Acconsento al trattamento dei dati personali e sensibili </w:t>
      </w:r>
      <w:r w:rsidDel="00000000" w:rsidR="00000000" w:rsidRPr="00000000">
        <w:rPr>
          <w:color w:val="1a1a1a"/>
          <w:sz w:val="23"/>
          <w:szCs w:val="23"/>
          <w:rtl w:val="0"/>
        </w:rPr>
        <w:t xml:space="preserve">da parte di terzi ai sensi del D.Lgs. 196/03, esclusivamente se utile e finalizzato a rispondere alla presente richiesta e ad AREU per eventuali interventi in regime di urgenza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" w:line="240" w:lineRule="auto"/>
        <w:ind w:left="651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553"/>
        </w:tabs>
        <w:spacing w:after="0" w:before="0" w:line="240" w:lineRule="auto"/>
        <w:ind w:left="14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Data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518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2279650" cy="6350"/>
                <wp:effectExtent b="0" l="0" r="0" t="0"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206175" y="3775225"/>
                          <a:ext cx="2279650" cy="6350"/>
                          <a:chOff x="4206175" y="3775225"/>
                          <a:chExt cx="2279650" cy="9550"/>
                        </a:xfrm>
                      </wpg:grpSpPr>
                      <wpg:grpSp>
                        <wpg:cNvGrpSpPr/>
                        <wpg:grpSpPr>
                          <a:xfrm>
                            <a:off x="4206175" y="3776825"/>
                            <a:ext cx="2279650" cy="3175"/>
                            <a:chOff x="0" y="0"/>
                            <a:chExt cx="3590" cy="5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3575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5"/>
                              <a:ext cx="359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med" w="med" type="none"/>
                              <a:tailEnd len="med" w="med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2279650" cy="6350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79650" cy="63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5"/>
          <w:tab w:val="left" w:leader="none" w:pos="9603"/>
        </w:tabs>
        <w:spacing w:after="0" w:before="221" w:line="256" w:lineRule="auto"/>
        <w:ind w:left="850" w:right="418" w:firstLine="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Medico Prescrittore: Dr.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tel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a1a1a"/>
          <w:sz w:val="23"/>
          <w:szCs w:val="23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665"/>
          <w:tab w:val="left" w:leader="none" w:pos="9603"/>
        </w:tabs>
        <w:spacing w:after="0" w:before="221" w:line="256" w:lineRule="auto"/>
        <w:ind w:left="850" w:right="418" w:firstLine="5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color w:val="1a1a1a"/>
          <w:sz w:val="23"/>
          <w:szCs w:val="23"/>
          <w:rtl w:val="0"/>
        </w:rPr>
        <w:t xml:space="preserve">Genitori:     Madre cell: ______________________ Padre cell: 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536"/>
          <w:tab w:val="left" w:leader="none" w:pos="5401"/>
        </w:tabs>
        <w:spacing w:line="281" w:lineRule="auto"/>
        <w:ind w:left="0" w:firstLine="0"/>
        <w:rPr>
          <w:color w:val="1a1a1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1536"/>
          <w:tab w:val="left" w:leader="none" w:pos="5401"/>
        </w:tabs>
        <w:spacing w:line="281" w:lineRule="auto"/>
        <w:ind w:left="0" w:firstLine="0"/>
        <w:rPr>
          <w:color w:val="1a1a1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1536"/>
          <w:tab w:val="left" w:leader="none" w:pos="5401"/>
        </w:tabs>
        <w:spacing w:line="281" w:lineRule="auto"/>
        <w:ind w:left="0" w:firstLine="0"/>
        <w:rPr>
          <w:color w:val="1a1a1a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243" w:lineRule="auto"/>
        <w:ind w:right="317"/>
        <w:jc w:val="right"/>
        <w:rPr>
          <w:b w:val="1"/>
          <w:sz w:val="19"/>
          <w:szCs w:val="19"/>
        </w:rPr>
        <w:sectPr>
          <w:headerReference r:id="rId9" w:type="default"/>
          <w:pgSz w:h="16840" w:w="11910" w:orient="portrait"/>
          <w:pgMar w:bottom="280" w:top="1100" w:left="1020" w:right="860" w:header="720" w:footer="720"/>
          <w:pgNumType w:start="1"/>
        </w:sectPr>
      </w:pPr>
      <w:r w:rsidDel="00000000" w:rsidR="00000000" w:rsidRPr="00000000">
        <w:rPr>
          <w:b w:val="1"/>
          <w:color w:val="1a1a1a"/>
          <w:sz w:val="19"/>
          <w:szCs w:val="19"/>
          <w:rtl w:val="0"/>
        </w:rPr>
        <w:t xml:space="preserve">Note </w:t>
      </w:r>
      <w:r w:rsidDel="00000000" w:rsidR="00000000" w:rsidRPr="00000000">
        <w:rPr>
          <w:color w:val="1a1a1a"/>
          <w:sz w:val="19"/>
          <w:szCs w:val="19"/>
          <w:rtl w:val="0"/>
        </w:rPr>
        <w:t xml:space="preserve">- </w:t>
      </w:r>
      <w:r w:rsidDel="00000000" w:rsidR="00000000" w:rsidRPr="00000000">
        <w:rPr>
          <w:b w:val="1"/>
          <w:color w:val="1a1a1a"/>
          <w:sz w:val="19"/>
          <w:szCs w:val="19"/>
          <w:rtl w:val="0"/>
        </w:rPr>
        <w:t xml:space="preserve">vedi retro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76" w:lineRule="auto"/>
        <w:ind w:left="241" w:firstLine="0"/>
        <w:rPr>
          <w:b w:val="1"/>
          <w:sz w:val="19"/>
          <w:szCs w:val="19"/>
        </w:rPr>
      </w:pPr>
      <w:r w:rsidDel="00000000" w:rsidR="00000000" w:rsidRPr="00000000">
        <w:rPr>
          <w:b w:val="1"/>
          <w:color w:val="1f1f1f"/>
          <w:sz w:val="19"/>
          <w:szCs w:val="19"/>
          <w:rtl w:val="0"/>
        </w:rPr>
        <w:t xml:space="preserve">NOTE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54"/>
          <w:tab w:val="left" w:leader="none" w:pos="1355"/>
        </w:tabs>
        <w:spacing w:after="0" w:before="91" w:line="240" w:lineRule="auto"/>
        <w:ind w:left="1354" w:right="0" w:hanging="360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La richiesta va consegnata al Dirigente Scolastico della scuola frequentata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9"/>
          <w:tab w:val="left" w:leader="none" w:pos="1350"/>
        </w:tabs>
        <w:spacing w:after="0" w:before="29" w:line="249" w:lineRule="auto"/>
        <w:ind w:left="1345" w:right="222" w:hanging="355.99999999999994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La </w:t>
      </w:r>
      <w:r w:rsidDel="00000000" w:rsidR="00000000" w:rsidRPr="00000000">
        <w:rPr>
          <w:color w:val="1f1f1f"/>
          <w:sz w:val="23"/>
          <w:szCs w:val="23"/>
          <w:rtl w:val="0"/>
        </w:rPr>
        <w:t xml:space="preserve">validità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 corrisponde alla durata del trattamento e/o alla durata del ciclo scolastico in caso di terapia continuativa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3"/>
          <w:tab w:val="left" w:leader="none" w:pos="1344"/>
        </w:tabs>
        <w:spacing w:after="0" w:before="22" w:line="240" w:lineRule="auto"/>
        <w:ind w:left="1343" w:right="0" w:hanging="359.00000000000006"/>
        <w:jc w:val="left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In caso di cambio istituto deve essere ripresentata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4"/>
        </w:tabs>
        <w:spacing w:after="0" w:before="28" w:line="252.00000000000003" w:lineRule="auto"/>
        <w:ind w:left="1336" w:right="227" w:hanging="350.99999999999994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I farmaci prescritti devono essere consegnati alla scuola integri verificandone la scadenza e lasciati in custodia alla scuola per tutta la durata della terapia limitatamente ad ogni singolo anno scolastico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44"/>
        </w:tabs>
        <w:spacing w:after="0" w:before="28" w:line="252.00000000000003" w:lineRule="auto"/>
        <w:ind w:left="1336" w:right="227" w:hanging="350.99999999999994"/>
        <w:jc w:val="both"/>
        <w:rPr>
          <w:color w:val="1f1f1f"/>
          <w:sz w:val="23"/>
          <w:szCs w:val="23"/>
          <w:u w:val="none"/>
        </w:rPr>
      </w:pPr>
      <w:r w:rsidDel="00000000" w:rsidR="00000000" w:rsidRPr="00000000">
        <w:rPr>
          <w:color w:val="1f1f1f"/>
          <w:sz w:val="23"/>
          <w:szCs w:val="23"/>
          <w:rtl w:val="0"/>
        </w:rPr>
        <w:t xml:space="preserve">Nel caso firmi un solo genitore, egli dichiara di essere consapevole di esprimere anche la volontà dell’altro che esercita la responsabilità familiare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5"/>
        </w:tabs>
        <w:spacing w:after="0" w:before="13" w:line="240" w:lineRule="auto"/>
        <w:ind w:left="1334" w:right="0" w:hanging="359.00000000000006"/>
        <w:jc w:val="both"/>
        <w:rPr>
          <w:smallCaps w:val="0"/>
          <w:strike w:val="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1f1f1f"/>
          <w:sz w:val="23"/>
          <w:szCs w:val="23"/>
          <w:u w:val="none"/>
          <w:shd w:fill="auto" w:val="clear"/>
          <w:vertAlign w:val="baseline"/>
          <w:rtl w:val="0"/>
        </w:rPr>
        <w:t xml:space="preserve">Eventuali variazione vanno certificate e comunicate tempestivamente</w:t>
      </w: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100" w:left="1020" w:right="86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Philosoph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A156-MD00</w:t>
    </w:r>
    <w:r w:rsidDel="00000000" w:rsidR="00000000" w:rsidRPr="00000000">
      <w:rPr>
        <w:rFonts w:ascii="Century Gothic" w:cs="Century Gothic" w:eastAsia="Century Gothic" w:hAnsi="Century Gothic"/>
        <w:sz w:val="16"/>
        <w:szCs w:val="16"/>
        <w:rtl w:val="0"/>
      </w:rPr>
      <w:t xml:space="preserve">5</w:t>
    </w: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Rev00 del 18/04/2023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0"/>
      <w:numFmt w:val="bullet"/>
      <w:lvlText w:val="•"/>
      <w:lvlJc w:val="left"/>
      <w:pPr>
        <w:ind w:left="1345" w:hanging="359"/>
      </w:pPr>
      <w:rPr>
        <w:rFonts w:ascii="Times New Roman" w:cs="Times New Roman" w:eastAsia="Times New Roman" w:hAnsi="Times New Roman"/>
        <w:b w:val="0"/>
        <w:i w:val="0"/>
        <w:color w:val="1f1f1f"/>
        <w:sz w:val="23"/>
        <w:szCs w:val="23"/>
      </w:rPr>
    </w:lvl>
    <w:lvl w:ilvl="1">
      <w:start w:val="0"/>
      <w:numFmt w:val="bullet"/>
      <w:lvlText w:val="•"/>
      <w:lvlJc w:val="left"/>
      <w:pPr>
        <w:ind w:left="2208" w:hanging="359"/>
      </w:pPr>
      <w:rPr/>
    </w:lvl>
    <w:lvl w:ilvl="2">
      <w:start w:val="0"/>
      <w:numFmt w:val="bullet"/>
      <w:lvlText w:val="•"/>
      <w:lvlJc w:val="left"/>
      <w:pPr>
        <w:ind w:left="3076" w:hanging="358.99999999999955"/>
      </w:pPr>
      <w:rPr/>
    </w:lvl>
    <w:lvl w:ilvl="3">
      <w:start w:val="0"/>
      <w:numFmt w:val="bullet"/>
      <w:lvlText w:val="•"/>
      <w:lvlJc w:val="left"/>
      <w:pPr>
        <w:ind w:left="3945" w:hanging="359"/>
      </w:pPr>
      <w:rPr/>
    </w:lvl>
    <w:lvl w:ilvl="4">
      <w:start w:val="0"/>
      <w:numFmt w:val="bullet"/>
      <w:lvlText w:val="•"/>
      <w:lvlJc w:val="left"/>
      <w:pPr>
        <w:ind w:left="4813" w:hanging="359"/>
      </w:pPr>
      <w:rPr/>
    </w:lvl>
    <w:lvl w:ilvl="5">
      <w:start w:val="0"/>
      <w:numFmt w:val="bullet"/>
      <w:lvlText w:val="•"/>
      <w:lvlJc w:val="left"/>
      <w:pPr>
        <w:ind w:left="5682" w:hanging="358.9999999999991"/>
      </w:pPr>
      <w:rPr/>
    </w:lvl>
    <w:lvl w:ilvl="6">
      <w:start w:val="0"/>
      <w:numFmt w:val="bullet"/>
      <w:lvlText w:val="•"/>
      <w:lvlJc w:val="left"/>
      <w:pPr>
        <w:ind w:left="6550" w:hanging="359"/>
      </w:pPr>
      <w:rPr/>
    </w:lvl>
    <w:lvl w:ilvl="7">
      <w:start w:val="0"/>
      <w:numFmt w:val="bullet"/>
      <w:lvlText w:val="•"/>
      <w:lvlJc w:val="left"/>
      <w:pPr>
        <w:ind w:left="7418" w:hanging="359"/>
      </w:pPr>
      <w:rPr/>
    </w:lvl>
    <w:lvl w:ilvl="8">
      <w:start w:val="0"/>
      <w:numFmt w:val="bullet"/>
      <w:lvlText w:val="•"/>
      <w:lvlJc w:val="left"/>
      <w:pPr>
        <w:ind w:left="8287" w:hanging="358.999999999999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900"/>
    </w:pPr>
    <w:rPr>
      <w:b w:val="1"/>
      <w:sz w:val="23"/>
      <w:szCs w:val="23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74" w:lineRule="auto"/>
      <w:ind w:left="9"/>
      <w:jc w:val="center"/>
    </w:pPr>
    <w:rPr>
      <w:b w:val="1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hilosopher-regular.ttf"/><Relationship Id="rId2" Type="http://schemas.openxmlformats.org/officeDocument/2006/relationships/font" Target="fonts/Philosopher-bold.ttf"/><Relationship Id="rId3" Type="http://schemas.openxmlformats.org/officeDocument/2006/relationships/font" Target="fonts/Philosopher-italic.ttf"/><Relationship Id="rId4" Type="http://schemas.openxmlformats.org/officeDocument/2006/relationships/font" Target="fonts/Philosopher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