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22.204724409448886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22.204724409448886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ind w:left="0"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1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12" w:lineRule="auto"/>
        <w:jc w:val="center"/>
        <w:rPr>
          <w:rFonts w:ascii="Calibri" w:cs="Calibri" w:eastAsia="Calibri" w:hAnsi="Calibri"/>
          <w:b w:val="1"/>
          <w:color w:val="222222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D">
      <w:pPr>
        <w:spacing w:before="12" w:lineRule="auto"/>
        <w:jc w:val="center"/>
        <w:rPr>
          <w:rFonts w:ascii="Philosopher" w:cs="Philosopher" w:eastAsia="Philosopher" w:hAnsi="Philosopher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CUP </w:t>
      </w: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highlight w:val="white"/>
          <w:rtl w:val="0"/>
        </w:rPr>
        <w:t xml:space="preserve">E44D22003430006</w:t>
      </w:r>
    </w:p>
    <w:p w:rsidR="00000000" w:rsidDel="00000000" w:rsidP="00000000" w:rsidRDefault="00000000" w:rsidRPr="00000000" w14:paraId="0000000E">
      <w:pPr>
        <w:spacing w:before="12" w:lineRule="auto"/>
        <w:jc w:val="center"/>
        <w:rPr>
          <w:rFonts w:ascii="Philosopher" w:cs="Philosopher" w:eastAsia="Philosopher" w:hAnsi="Philosopher"/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before="0" w:lineRule="auto"/>
        <w:jc w:val="center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AVVISO DI SELEZIONE PROGETTO …………………………….</w:t>
      </w:r>
    </w:p>
    <w:p w:rsidR="00000000" w:rsidDel="00000000" w:rsidP="00000000" w:rsidRDefault="00000000" w:rsidRPr="00000000" w14:paraId="00000010">
      <w:pPr>
        <w:spacing w:after="0" w:before="0" w:lineRule="auto"/>
        <w:jc w:val="center"/>
        <w:rPr>
          <w:rFonts w:ascii="Philosopher" w:cs="Philosopher" w:eastAsia="Philosopher" w:hAnsi="Philosopher"/>
          <w:b w:val="1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t xml:space="preserve">intervento 1.4 Azioni di prevenzione e contrasto della dispersione scolastica </w:t>
      </w:r>
    </w:p>
    <w:p w:rsidR="00000000" w:rsidDel="00000000" w:rsidP="00000000" w:rsidRDefault="00000000" w:rsidRPr="00000000" w14:paraId="00000011">
      <w:pPr>
        <w:widowControl w:val="0"/>
        <w:spacing w:after="0" w:before="12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13">
      <w:pPr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14">
      <w:pPr>
        <w:spacing w:after="60" w:lineRule="auto"/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shd w:fill="eaeaea" w:val="clear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5">
      <w:pPr>
        <w:spacing w:after="120" w:before="12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6">
      <w:pPr>
        <w:spacing w:after="24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7">
      <w:pPr>
        <w:spacing w:after="12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c.6 d.lgs 165/2001  indetta da codesto Istituto Scolastico in qualità di:</w:t>
      </w:r>
    </w:p>
    <w:p w:rsidR="00000000" w:rsidDel="00000000" w:rsidP="00000000" w:rsidRDefault="00000000" w:rsidRPr="00000000" w14:paraId="00000028">
      <w:pPr>
        <w:widowControl w:val="0"/>
        <w:numPr>
          <w:ilvl w:val="0"/>
          <w:numId w:val="5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interno all’istituto</w:t>
      </w:r>
    </w:p>
    <w:p w:rsidR="00000000" w:rsidDel="00000000" w:rsidP="00000000" w:rsidRDefault="00000000" w:rsidRPr="00000000" w14:paraId="00000029">
      <w:pPr>
        <w:widowControl w:val="0"/>
        <w:numPr>
          <w:ilvl w:val="0"/>
          <w:numId w:val="5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di altre Istituzioni Scolastiche</w:t>
      </w:r>
    </w:p>
    <w:p w:rsidR="00000000" w:rsidDel="00000000" w:rsidP="00000000" w:rsidRDefault="00000000" w:rsidRPr="00000000" w14:paraId="0000002A">
      <w:pPr>
        <w:widowControl w:val="0"/>
        <w:numPr>
          <w:ilvl w:val="0"/>
          <w:numId w:val="5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esterno appartenente ad altre PA </w:t>
      </w:r>
    </w:p>
    <w:p w:rsidR="00000000" w:rsidDel="00000000" w:rsidP="00000000" w:rsidRDefault="00000000" w:rsidRPr="00000000" w14:paraId="0000002B">
      <w:pPr>
        <w:widowControl w:val="0"/>
        <w:numPr>
          <w:ilvl w:val="0"/>
          <w:numId w:val="5"/>
        </w:numPr>
        <w:spacing w:line="276" w:lineRule="auto"/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personale esterno (privati).</w:t>
      </w:r>
    </w:p>
    <w:p w:rsidR="00000000" w:rsidDel="00000000" w:rsidP="00000000" w:rsidRDefault="00000000" w:rsidRPr="00000000" w14:paraId="0000002C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per il/i seguente/i profilo/i:</w:t>
      </w:r>
    </w:p>
    <w:p w:rsidR="00000000" w:rsidDel="00000000" w:rsidP="00000000" w:rsidRDefault="00000000" w:rsidRPr="00000000" w14:paraId="0000002E">
      <w:pPr>
        <w:widowControl w:val="0"/>
        <w:numPr>
          <w:ilvl w:val="0"/>
          <w:numId w:val="4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n. 10 coach</w:t>
      </w:r>
    </w:p>
    <w:p w:rsidR="00000000" w:rsidDel="00000000" w:rsidP="00000000" w:rsidRDefault="00000000" w:rsidRPr="00000000" w14:paraId="0000002F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br w:type="textWrapping"/>
        <w:t xml:space="preserve">Area d’intervento per la quale ci si candida:</w:t>
      </w:r>
    </w:p>
    <w:p w:rsidR="00000000" w:rsidDel="00000000" w:rsidP="00000000" w:rsidRDefault="00000000" w:rsidRPr="00000000" w14:paraId="00000030">
      <w:pPr>
        <w:widowControl w:val="0"/>
        <w:numPr>
          <w:ilvl w:val="0"/>
          <w:numId w:val="3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area umanistica</w:t>
      </w:r>
    </w:p>
    <w:p w:rsidR="00000000" w:rsidDel="00000000" w:rsidP="00000000" w:rsidRDefault="00000000" w:rsidRPr="00000000" w14:paraId="00000031">
      <w:pPr>
        <w:widowControl w:val="0"/>
        <w:numPr>
          <w:ilvl w:val="0"/>
          <w:numId w:val="3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area scientifica</w:t>
      </w:r>
    </w:p>
    <w:p w:rsidR="00000000" w:rsidDel="00000000" w:rsidP="00000000" w:rsidRDefault="00000000" w:rsidRPr="00000000" w14:paraId="00000032">
      <w:pPr>
        <w:widowControl w:val="0"/>
        <w:numPr>
          <w:ilvl w:val="0"/>
          <w:numId w:val="3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area tecnica meccanica</w:t>
      </w:r>
    </w:p>
    <w:p w:rsidR="00000000" w:rsidDel="00000000" w:rsidP="00000000" w:rsidRDefault="00000000" w:rsidRPr="00000000" w14:paraId="00000033">
      <w:pPr>
        <w:widowControl w:val="0"/>
        <w:numPr>
          <w:ilvl w:val="0"/>
          <w:numId w:val="3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area tecnica informatica</w:t>
      </w:r>
    </w:p>
    <w:p w:rsidR="00000000" w:rsidDel="00000000" w:rsidP="00000000" w:rsidRDefault="00000000" w:rsidRPr="00000000" w14:paraId="00000034">
      <w:pPr>
        <w:widowControl w:val="0"/>
        <w:numPr>
          <w:ilvl w:val="0"/>
          <w:numId w:val="3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area tecnica elettronica</w:t>
      </w:r>
    </w:p>
    <w:p w:rsidR="00000000" w:rsidDel="00000000" w:rsidP="00000000" w:rsidRDefault="00000000" w:rsidRPr="00000000" w14:paraId="00000035">
      <w:pPr>
        <w:widowControl w:val="0"/>
        <w:numPr>
          <w:ilvl w:val="0"/>
          <w:numId w:val="3"/>
        </w:numPr>
        <w:ind w:left="720" w:hanging="360"/>
        <w:jc w:val="both"/>
        <w:rPr>
          <w:rFonts w:ascii="Philosopher" w:cs="Philosopher" w:eastAsia="Philosopher" w:hAnsi="Philosopher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area linguistica (inglese)</w:t>
      </w:r>
    </w:p>
    <w:p w:rsidR="00000000" w:rsidDel="00000000" w:rsidP="00000000" w:rsidRDefault="00000000" w:rsidRPr="00000000" w14:paraId="00000036">
      <w:pPr>
        <w:widowControl w:val="0"/>
        <w:ind w:left="0" w:firstLine="0"/>
        <w:jc w:val="both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br w:type="textWrapping"/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37">
      <w:pPr>
        <w:spacing w:after="120" w:befor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38">
      <w:pPr>
        <w:numPr>
          <w:ilvl w:val="0"/>
          <w:numId w:val="6"/>
        </w:numPr>
        <w:spacing w:after="0" w:afterAutospacing="0" w:before="240" w:lineRule="auto"/>
        <w:ind w:left="425.19685039370086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docente di ruolo presso il nostro Istituto;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6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</w:p>
    <w:p w:rsidR="00000000" w:rsidDel="00000000" w:rsidP="00000000" w:rsidRDefault="00000000" w:rsidRPr="00000000" w14:paraId="0000003A">
      <w:pPr>
        <w:numPr>
          <w:ilvl w:val="0"/>
          <w:numId w:val="6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spacing w:after="0" w:afterAutospacing="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spacing w:after="240" w:before="0" w:beforeAutospacing="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</w:r>
    </w:p>
    <w:p w:rsidR="00000000" w:rsidDel="00000000" w:rsidP="00000000" w:rsidRDefault="00000000" w:rsidRPr="00000000" w14:paraId="0000003E">
      <w:pPr>
        <w:spacing w:after="6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Inoltre si allega: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6"/>
          <w:szCs w:val="16"/>
          <w:rtl w:val="0"/>
        </w:rPr>
        <w:t xml:space="preserve">(versione senza dati personali soggetta a  pubblicazione)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6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  <w:u w:val="none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autorizzazione del datore di lavoro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8"/>
          <w:szCs w:val="18"/>
          <w:rtl w:val="0"/>
        </w:rPr>
        <w:t xml:space="preserve">(per gli esperti esterni dipendenti della Pubblica Amministrazione)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 i seguenti punteggi:</w:t>
      </w:r>
      <w:r w:rsidDel="00000000" w:rsidR="00000000" w:rsidRPr="00000000">
        <w:rPr>
          <w:rtl w:val="0"/>
        </w:rPr>
      </w:r>
    </w:p>
    <w:tbl>
      <w:tblPr>
        <w:tblStyle w:val="Table2"/>
        <w:tblW w:w="96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480"/>
        <w:gridCol w:w="1320"/>
        <w:gridCol w:w="1005"/>
        <w:gridCol w:w="2070"/>
        <w:gridCol w:w="1785"/>
        <w:tblGridChange w:id="0">
          <w:tblGrid>
            <w:gridCol w:w="3480"/>
            <w:gridCol w:w="1320"/>
            <w:gridCol w:w="1005"/>
            <w:gridCol w:w="2070"/>
            <w:gridCol w:w="178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INCARICHI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CRITERI DI VALUTAZIONE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ATTRIBUITO DAL CANDIDATO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RISERVATO ALLA COMMISSIONE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Titolo di accesso specifico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15 punti per ogni titolo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jc w:val="center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" w:hRule="atLeast"/>
          <w:tblHeader w:val="0"/>
        </w:trPr>
        <w:tc>
          <w:tcPr/>
          <w:p w:rsidR="00000000" w:rsidDel="00000000" w:rsidP="00000000" w:rsidRDefault="00000000" w:rsidRPr="00000000" w14:paraId="0000004E">
            <w:pPr>
              <w:widowControl w:val="0"/>
              <w:spacing w:line="238" w:lineRule="auto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Master o corsi di specializzazione inerenti di durata almeno annuale inerenti</w:t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04F">
            <w:pPr>
              <w:widowControl w:val="0"/>
              <w:spacing w:line="238" w:lineRule="auto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5 punti</w:t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050">
            <w:pPr>
              <w:widowControl w:val="0"/>
              <w:spacing w:line="252.00000000000003" w:lineRule="auto"/>
              <w:jc w:val="center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51">
            <w:pPr>
              <w:widowControl w:val="0"/>
              <w:spacing w:line="252.00000000000003" w:lineRule="auto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</w:tcPr>
          <w:p w:rsidR="00000000" w:rsidDel="00000000" w:rsidP="00000000" w:rsidRDefault="00000000" w:rsidRPr="00000000" w14:paraId="00000052">
            <w:pPr>
              <w:widowControl w:val="0"/>
              <w:spacing w:line="252.00000000000003" w:lineRule="auto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anni di servizio nelle scuole 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1 punto per anno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jc w:val="center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anni di servizio nella PA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1 punto per anno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jc w:val="center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incarichi pregressi nell’ambito oggetto del presente avviso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jc w:val="both"/>
              <w:rPr>
                <w:rFonts w:ascii="Philosopher" w:cs="Philosopher" w:eastAsia="Philosopher" w:hAnsi="Philosopher"/>
                <w:sz w:val="18"/>
                <w:szCs w:val="1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8"/>
                <w:szCs w:val="18"/>
                <w:rtl w:val="0"/>
              </w:rPr>
              <w:t xml:space="preserve">2 punti per anno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jc w:val="center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240" w:befor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64">
      <w:pPr>
        <w:spacing w:after="240" w:before="240" w:lineRule="auto"/>
        <w:jc w:val="right"/>
        <w:rPr>
          <w:rFonts w:ascii="Philosopher" w:cs="Philosopher" w:eastAsia="Philosopher" w:hAnsi="Philosopher"/>
          <w:sz w:val="24"/>
          <w:szCs w:val="24"/>
          <w:vertAlign w:val="superscript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Firma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Philosopher" w:cs="Philosopher" w:eastAsia="Philosopher" w:hAnsi="Philosopher"/>
        </w:rPr>
      </w:pPr>
      <w:r w:rsidDel="00000000" w:rsidR="00000000" w:rsidRPr="00000000">
        <w:rPr>
          <w:rFonts w:ascii="Philosopher" w:cs="Philosopher" w:eastAsia="Philosopher" w:hAnsi="Philosopher"/>
          <w:rtl w:val="0"/>
        </w:rPr>
        <w:t xml:space="preserve">ALLEGATO 1 BIS</w:t>
      </w:r>
    </w:p>
    <w:p w:rsidR="00000000" w:rsidDel="00000000" w:rsidP="00000000" w:rsidRDefault="00000000" w:rsidRPr="00000000" w14:paraId="00000066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3" name="image7.jpg"/>
            <a:graphic>
              <a:graphicData uri="http://schemas.openxmlformats.org/drawingml/2006/picture">
                <pic:pic>
                  <pic:nvPicPr>
                    <pic:cNvPr id="0" name="image7.jpg"/>
                    <pic:cNvPicPr preferRelativeResize="0"/>
                  </pic:nvPicPr>
                  <pic:blipFill>
                    <a:blip r:embed="rId12"/>
                    <a:srcRect b="16504" l="9834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1"/>
        <w:keepNext w:val="0"/>
        <w:keepLines w:val="0"/>
        <w:spacing w:after="200" w:before="0" w:lineRule="auto"/>
        <w:ind w:left="780" w:right="320" w:firstLine="0"/>
        <w:jc w:val="center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itipwe5lwkgv" w:id="0"/>
      <w:bookmarkEnd w:id="0"/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6B">
      <w:pPr>
        <w:jc w:val="center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AVVISO/BANDO PUBBLICO………………..</w:t>
        <w:tab/>
        <w:t xml:space="preserve">del……</w:t>
        <w:tab/>
        <w:t xml:space="preserve"> </w:t>
      </w:r>
    </w:p>
    <w:p w:rsidR="00000000" w:rsidDel="00000000" w:rsidP="00000000" w:rsidRDefault="00000000" w:rsidRPr="00000000" w14:paraId="0000006C">
      <w:pPr>
        <w:jc w:val="center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di esperto afferenti all’Avviso n.…………………..,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6E">
      <w:pPr>
        <w:jc w:val="center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6F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70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  <w:br w:type="textWrapping"/>
      </w:r>
    </w:p>
    <w:tbl>
      <w:tblPr>
        <w:tblStyle w:val="Table3"/>
        <w:tblW w:w="9661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br w:type="textWrapping"/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7B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7C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7D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7E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 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7F">
      <w:pPr>
        <w:numPr>
          <w:ilvl w:val="0"/>
          <w:numId w:val="2"/>
        </w:numPr>
        <w:ind w:left="720" w:hanging="360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80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81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82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83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84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Luogo e data</w:t>
        <w:tab/>
      </w:r>
    </w:p>
    <w:p w:rsidR="00000000" w:rsidDel="00000000" w:rsidP="00000000" w:rsidRDefault="00000000" w:rsidRPr="00000000" w14:paraId="00000087">
      <w:pPr>
        <w:jc w:val="right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Nominativo e firma</w:t>
      </w:r>
    </w:p>
    <w:p w:rsidR="00000000" w:rsidDel="00000000" w:rsidP="00000000" w:rsidRDefault="00000000" w:rsidRPr="00000000" w14:paraId="00000088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Si allega copia fotostatica del documento di identità, in corso di validità (art. 38 del D.P.R. 445/2000 e ss.mm.ii).</w:t>
      </w:r>
    </w:p>
    <w:p w:rsidR="00000000" w:rsidDel="00000000" w:rsidP="00000000" w:rsidRDefault="00000000" w:rsidRPr="00000000" w14:paraId="0000008E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ind w:left="0" w:firstLine="0"/>
        <w:rPr>
          <w:rFonts w:ascii="Calibri" w:cs="Calibri" w:eastAsia="Calibri" w:hAnsi="Calibri"/>
          <w:i w:val="1"/>
          <w:color w:val="2d2d2d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both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976.1811023622045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  <w:font w:name="Calibri"/>
  <w:font w:name="Bookman Old Style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png"/><Relationship Id="rId10" Type="http://schemas.openxmlformats.org/officeDocument/2006/relationships/image" Target="media/image4.png"/><Relationship Id="rId13" Type="http://schemas.openxmlformats.org/officeDocument/2006/relationships/header" Target="header1.xml"/><Relationship Id="rId12" Type="http://schemas.openxmlformats.org/officeDocument/2006/relationships/image" Target="media/image6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