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80" w:lineRule="auto"/>
        <w:rPr>
          <w:rFonts w:ascii="Calibri" w:cs="Calibri" w:eastAsia="Calibri" w:hAnsi="Calibri"/>
          <w:sz w:val="22"/>
          <w:szCs w:val="22"/>
        </w:rPr>
      </w:pPr>
      <w:r w:rsidDel="00000000" w:rsidR="00000000" w:rsidRPr="00000000">
        <w:rPr>
          <w:rtl w:val="0"/>
        </w:rPr>
      </w:r>
    </w:p>
    <w:tbl>
      <w:tblPr>
        <w:tblStyle w:val="Table1"/>
        <w:tblW w:w="10112.0" w:type="dxa"/>
        <w:jc w:val="left"/>
        <w:tblInd w:w="-38.0" w:type="dxa"/>
        <w:tblLayout w:type="fixed"/>
        <w:tblLook w:val="0000"/>
      </w:tblPr>
      <w:tblGrid>
        <w:gridCol w:w="10112"/>
        <w:tblGridChange w:id="0">
          <w:tblGrid>
            <w:gridCol w:w="10112"/>
          </w:tblGrid>
        </w:tblGridChange>
      </w:tblGrid>
      <w:tr>
        <w:trPr>
          <w:trHeight w:val="60" w:hRule="atLeast"/>
        </w:trPr>
        <w:tc>
          <w:tcPr/>
          <w:p w:rsidR="00000000" w:rsidDel="00000000" w:rsidP="00000000" w:rsidRDefault="00000000" w:rsidRPr="00000000" w14:paraId="00000002">
            <w:pPr>
              <w:tabs>
                <w:tab w:val="left" w:pos="317"/>
                <w:tab w:val="center" w:pos="5014"/>
              </w:tabs>
              <w:spacing w:after="80" w:lineRule="auto"/>
              <w:ind w:right="-5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ab/>
              <w:tab/>
            </w:r>
          </w:p>
          <w:p w:rsidR="00000000" w:rsidDel="00000000" w:rsidP="00000000" w:rsidRDefault="00000000" w:rsidRPr="00000000" w14:paraId="00000003">
            <w:pPr>
              <w:tabs>
                <w:tab w:val="left" w:pos="317"/>
                <w:tab w:val="center" w:pos="5014"/>
              </w:tabs>
              <w:spacing w:after="80" w:lineRule="auto"/>
              <w:ind w:right="-57"/>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80" w:before="0" w:line="288"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pStyle w:val="Title"/>
              <w:tabs>
                <w:tab w:val="left" w:pos="2115"/>
                <w:tab w:val="center" w:pos="4986"/>
              </w:tabs>
              <w:spacing w:after="8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06">
      <w:pPr>
        <w:spacing w:after="80" w:lineRule="auto"/>
        <w:rPr>
          <w:rFonts w:ascii="Calibri" w:cs="Calibri" w:eastAsia="Calibri" w:hAnsi="Calibri"/>
          <w:sz w:val="22"/>
          <w:szCs w:val="22"/>
        </w:rPr>
      </w:pPr>
      <w:r w:rsidDel="00000000" w:rsidR="00000000" w:rsidRPr="00000000">
        <w:rPr>
          <w:rtl w:val="0"/>
        </w:rPr>
      </w:r>
    </w:p>
    <w:tbl>
      <w:tblPr>
        <w:tblStyle w:val="Table2"/>
        <w:tblW w:w="10155.0" w:type="dxa"/>
        <w:jc w:val="left"/>
        <w:tblInd w:w="0.0" w:type="dxa"/>
        <w:tblBorders>
          <w:top w:color="000000" w:space="0" w:sz="4" w:val="single"/>
          <w:left w:color="000000" w:space="0" w:sz="4" w:val="single"/>
          <w:bottom w:color="000000" w:space="0" w:sz="4" w:val="single"/>
          <w:right w:color="000000" w:space="0" w:sz="4" w:val="single"/>
        </w:tblBorders>
        <w:tblLayout w:type="fixed"/>
        <w:tblLook w:val="0400"/>
      </w:tblPr>
      <w:tblGrid>
        <w:gridCol w:w="10155"/>
        <w:tblGridChange w:id="0">
          <w:tblGrid>
            <w:gridCol w:w="1015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80" w:lineRule="auto"/>
              <w:ind w:left="283"/>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spacing w:after="80" w:lineRule="auto"/>
              <w:ind w:left="567" w:right="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Allegato 4 al Disciplinare di Gara</w:t>
            </w:r>
          </w:p>
          <w:p w:rsidR="00000000" w:rsidDel="00000000" w:rsidP="00000000" w:rsidRDefault="00000000" w:rsidRPr="00000000" w14:paraId="00000009">
            <w:pPr>
              <w:spacing w:after="80" w:lineRule="auto"/>
              <w:ind w:left="567" w:right="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spacing w:after="80" w:lineRule="auto"/>
              <w:ind w:left="283"/>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DICHIARAZIONE INTEGRATIVA AL DGUE E CONTESTUALI DICHIARAZIONI DI IMPEGNO </w:t>
            </w:r>
          </w:p>
          <w:p w:rsidR="00000000" w:rsidDel="00000000" w:rsidP="00000000" w:rsidRDefault="00000000" w:rsidRPr="00000000" w14:paraId="0000000B">
            <w:pPr>
              <w:spacing w:after="80" w:lineRule="auto"/>
              <w:ind w:left="283"/>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(ai sensi degli artt. 46 e 47 del d.P.R. n. 445 del 28 dicembre 2000)</w:t>
            </w:r>
          </w:p>
          <w:p w:rsidR="00000000" w:rsidDel="00000000" w:rsidP="00000000" w:rsidRDefault="00000000" w:rsidRPr="00000000" w14:paraId="0000000C">
            <w:pPr>
              <w:shd w:fill="ffffff" w:val="clear"/>
              <w:tabs>
                <w:tab w:val="left" w:pos="3690"/>
                <w:tab w:val="center" w:pos="4735"/>
              </w:tabs>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shd w:fill="ffffff" w:val="clear"/>
              <w:tabs>
                <w:tab w:val="left" w:pos="3690"/>
                <w:tab w:val="center" w:pos="4735"/>
              </w:tabs>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CIG: </w:t>
            </w:r>
            <w:r w:rsidDel="00000000" w:rsidR="00000000" w:rsidRPr="00000000">
              <w:rPr>
                <w:rFonts w:ascii="Verdana" w:cs="Verdana" w:eastAsia="Verdana" w:hAnsi="Verdana"/>
                <w:b w:val="1"/>
                <w:color w:val="0000ff"/>
                <w:rtl w:val="0"/>
              </w:rPr>
              <w:t xml:space="preserve">8114587108</w:t>
            </w:r>
            <w:r w:rsidDel="00000000" w:rsidR="00000000" w:rsidRPr="00000000">
              <w:rPr>
                <w:rtl w:val="0"/>
              </w:rPr>
            </w:r>
          </w:p>
        </w:tc>
      </w:tr>
    </w:tbl>
    <w:p w:rsidR="00000000" w:rsidDel="00000000" w:rsidP="00000000" w:rsidRDefault="00000000" w:rsidRPr="00000000" w14:paraId="0000000E">
      <w:pPr>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widowControl w:val="1"/>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1">
      <w:pPr>
        <w:spacing w:after="80" w:lineRule="auto"/>
        <w:jc w:val="center"/>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after="80" w:lineRule="auto"/>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 sottoscritto</w:t>
      </w:r>
      <w:r w:rsidDel="00000000" w:rsidR="00000000" w:rsidRPr="00000000">
        <w:rPr>
          <w:rFonts w:ascii="Calibri" w:cs="Calibri" w:eastAsia="Calibri" w:hAnsi="Calibri"/>
          <w:sz w:val="22"/>
          <w:szCs w:val="22"/>
          <w:rtl w:val="0"/>
        </w:rPr>
        <w:t xml:space="preserve">: _____________________________________________________________</w:t>
      </w:r>
    </w:p>
    <w:p w:rsidR="00000000" w:rsidDel="00000000" w:rsidP="00000000" w:rsidRDefault="00000000" w:rsidRPr="00000000" w14:paraId="00000013">
      <w:pPr>
        <w:spacing w:after="8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Nato a</w:t>
      </w:r>
      <w:r w:rsidDel="00000000" w:rsidR="00000000" w:rsidRPr="00000000">
        <w:rPr>
          <w:rFonts w:ascii="Calibri" w:cs="Calibri" w:eastAsia="Calibri" w:hAnsi="Calibri"/>
          <w:sz w:val="22"/>
          <w:szCs w:val="22"/>
          <w:rtl w:val="0"/>
        </w:rPr>
        <w:t xml:space="preserve">: ___________________________________</w:t>
      </w:r>
      <w:r w:rsidDel="00000000" w:rsidR="00000000" w:rsidRPr="00000000">
        <w:rPr>
          <w:rFonts w:ascii="Calibri" w:cs="Calibri" w:eastAsia="Calibri" w:hAnsi="Calibri"/>
          <w:b w:val="1"/>
          <w:sz w:val="22"/>
          <w:szCs w:val="22"/>
          <w:rtl w:val="0"/>
        </w:rPr>
        <w:t xml:space="preserve">il </w:t>
      </w:r>
      <w:r w:rsidDel="00000000" w:rsidR="00000000" w:rsidRPr="00000000">
        <w:rPr>
          <w:rFonts w:ascii="Calibri" w:cs="Calibri" w:eastAsia="Calibri" w:hAnsi="Calibri"/>
          <w:sz w:val="22"/>
          <w:szCs w:val="22"/>
          <w:rtl w:val="0"/>
        </w:rPr>
        <w:t xml:space="preserve">______________________________</w:t>
      </w:r>
    </w:p>
    <w:p w:rsidR="00000000" w:rsidDel="00000000" w:rsidP="00000000" w:rsidRDefault="00000000" w:rsidRPr="00000000" w14:paraId="00000014">
      <w:pPr>
        <w:spacing w:after="8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Residente a</w:t>
      </w:r>
      <w:r w:rsidDel="00000000" w:rsidR="00000000" w:rsidRPr="00000000">
        <w:rPr>
          <w:rFonts w:ascii="Calibri" w:cs="Calibri" w:eastAsia="Calibri" w:hAnsi="Calibri"/>
          <w:sz w:val="22"/>
          <w:szCs w:val="22"/>
          <w:rtl w:val="0"/>
        </w:rPr>
        <w:t xml:space="preserve">: ____________________________________ </w:t>
      </w:r>
      <w:r w:rsidDel="00000000" w:rsidR="00000000" w:rsidRPr="00000000">
        <w:rPr>
          <w:rFonts w:ascii="Calibri" w:cs="Calibri" w:eastAsia="Calibri" w:hAnsi="Calibri"/>
          <w:b w:val="1"/>
          <w:sz w:val="22"/>
          <w:szCs w:val="22"/>
          <w:rtl w:val="0"/>
        </w:rPr>
        <w:t xml:space="preserve">Provincia di </w:t>
      </w:r>
      <w:r w:rsidDel="00000000" w:rsidR="00000000" w:rsidRPr="00000000">
        <w:rPr>
          <w:rFonts w:ascii="Calibri" w:cs="Calibri" w:eastAsia="Calibri" w:hAnsi="Calibri"/>
          <w:sz w:val="22"/>
          <w:szCs w:val="22"/>
          <w:rtl w:val="0"/>
        </w:rPr>
        <w:t xml:space="preserve">________________</w:t>
      </w:r>
    </w:p>
    <w:p w:rsidR="00000000" w:rsidDel="00000000" w:rsidP="00000000" w:rsidRDefault="00000000" w:rsidRPr="00000000" w14:paraId="00000015">
      <w:pPr>
        <w:spacing w:after="8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via/piazza</w:t>
      </w:r>
      <w:r w:rsidDel="00000000" w:rsidR="00000000" w:rsidRPr="00000000">
        <w:rPr>
          <w:rFonts w:ascii="Calibri" w:cs="Calibri" w:eastAsia="Calibri" w:hAnsi="Calibri"/>
          <w:sz w:val="22"/>
          <w:szCs w:val="22"/>
          <w:rtl w:val="0"/>
        </w:rPr>
        <w:t xml:space="preserve">__________________________ </w:t>
      </w:r>
      <w:r w:rsidDel="00000000" w:rsidR="00000000" w:rsidRPr="00000000">
        <w:rPr>
          <w:rFonts w:ascii="Calibri" w:cs="Calibri" w:eastAsia="Calibri" w:hAnsi="Calibri"/>
          <w:b w:val="1"/>
          <w:sz w:val="22"/>
          <w:szCs w:val="22"/>
          <w:rtl w:val="0"/>
        </w:rPr>
        <w:t xml:space="preserve">n.° </w:t>
      </w:r>
      <w:r w:rsidDel="00000000" w:rsidR="00000000" w:rsidRPr="00000000">
        <w:rPr>
          <w:rFonts w:ascii="Calibri" w:cs="Calibri" w:eastAsia="Calibri" w:hAnsi="Calibri"/>
          <w:sz w:val="22"/>
          <w:szCs w:val="22"/>
          <w:rtl w:val="0"/>
        </w:rPr>
        <w:t xml:space="preserve">___________</w:t>
      </w:r>
    </w:p>
    <w:p w:rsidR="00000000" w:rsidDel="00000000" w:rsidP="00000000" w:rsidRDefault="00000000" w:rsidRPr="00000000" w14:paraId="00000016">
      <w:pPr>
        <w:spacing w:after="80" w:lineRule="auto"/>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in qualità di</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(indicare la carica, anche sociale) </w:t>
      </w:r>
      <w:r w:rsidDel="00000000" w:rsidR="00000000" w:rsidRPr="00000000">
        <w:rPr>
          <w:rFonts w:ascii="Calibri" w:cs="Calibri" w:eastAsia="Calibri" w:hAnsi="Calibri"/>
          <w:sz w:val="22"/>
          <w:szCs w:val="22"/>
          <w:rtl w:val="0"/>
        </w:rPr>
        <w:t xml:space="preserve">___________________________________________________________________________</w:t>
      </w:r>
      <w:r w:rsidDel="00000000" w:rsidR="00000000" w:rsidRPr="00000000">
        <w:rPr>
          <w:rtl w:val="0"/>
        </w:rPr>
      </w:r>
    </w:p>
    <w:p w:rsidR="00000000" w:rsidDel="00000000" w:rsidP="00000000" w:rsidRDefault="00000000" w:rsidRPr="00000000" w14:paraId="00000017">
      <w:pPr>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dell’Operatore economico: </w:t>
      </w:r>
      <w:r w:rsidDel="00000000" w:rsidR="00000000" w:rsidRPr="00000000">
        <w:rPr>
          <w:rFonts w:ascii="Calibri" w:cs="Calibri" w:eastAsia="Calibri" w:hAnsi="Calibri"/>
          <w:sz w:val="22"/>
          <w:szCs w:val="22"/>
          <w:rtl w:val="0"/>
        </w:rPr>
        <w:t xml:space="preserve">____________________________________</w:t>
      </w:r>
      <w:r w:rsidDel="00000000" w:rsidR="00000000" w:rsidRPr="00000000">
        <w:rPr>
          <w:rtl w:val="0"/>
        </w:rPr>
      </w:r>
    </w:p>
    <w:p w:rsidR="00000000" w:rsidDel="00000000" w:rsidP="00000000" w:rsidRDefault="00000000" w:rsidRPr="00000000" w14:paraId="00000018">
      <w:pPr>
        <w:spacing w:after="8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 sede nel Comune di</w:t>
      </w:r>
      <w:r w:rsidDel="00000000" w:rsidR="00000000" w:rsidRPr="00000000">
        <w:rPr>
          <w:rFonts w:ascii="Calibri" w:cs="Calibri" w:eastAsia="Calibri" w:hAnsi="Calibri"/>
          <w:sz w:val="22"/>
          <w:szCs w:val="22"/>
          <w:rtl w:val="0"/>
        </w:rPr>
        <w:t xml:space="preserve">:___________________________ </w:t>
      </w:r>
      <w:r w:rsidDel="00000000" w:rsidR="00000000" w:rsidRPr="00000000">
        <w:rPr>
          <w:rFonts w:ascii="Calibri" w:cs="Calibri" w:eastAsia="Calibri" w:hAnsi="Calibri"/>
          <w:b w:val="1"/>
          <w:sz w:val="22"/>
          <w:szCs w:val="22"/>
          <w:rtl w:val="0"/>
        </w:rPr>
        <w:t xml:space="preserve">Provincia di </w:t>
      </w:r>
      <w:r w:rsidDel="00000000" w:rsidR="00000000" w:rsidRPr="00000000">
        <w:rPr>
          <w:rFonts w:ascii="Calibri" w:cs="Calibri" w:eastAsia="Calibri" w:hAnsi="Calibri"/>
          <w:sz w:val="22"/>
          <w:szCs w:val="22"/>
          <w:rtl w:val="0"/>
        </w:rPr>
        <w:t xml:space="preserve">________________</w:t>
      </w:r>
    </w:p>
    <w:p w:rsidR="00000000" w:rsidDel="00000000" w:rsidP="00000000" w:rsidRDefault="00000000" w:rsidRPr="00000000" w14:paraId="00000019">
      <w:pPr>
        <w:spacing w:after="8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codice fiscale: </w:t>
      </w:r>
      <w:r w:rsidDel="00000000" w:rsidR="00000000" w:rsidRPr="00000000">
        <w:rPr>
          <w:rFonts w:ascii="Calibri" w:cs="Calibri" w:eastAsia="Calibri" w:hAnsi="Calibri"/>
          <w:sz w:val="22"/>
          <w:szCs w:val="22"/>
          <w:rtl w:val="0"/>
        </w:rPr>
        <w:t xml:space="preserve">_____________________________________</w:t>
      </w:r>
    </w:p>
    <w:p w:rsidR="00000000" w:rsidDel="00000000" w:rsidP="00000000" w:rsidRDefault="00000000" w:rsidRPr="00000000" w14:paraId="0000001A">
      <w:pPr>
        <w:spacing w:after="8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partita I.V.A.: </w:t>
      </w:r>
      <w:r w:rsidDel="00000000" w:rsidR="00000000" w:rsidRPr="00000000">
        <w:rPr>
          <w:rFonts w:ascii="Calibri" w:cs="Calibri" w:eastAsia="Calibri" w:hAnsi="Calibri"/>
          <w:sz w:val="22"/>
          <w:szCs w:val="22"/>
          <w:rtl w:val="0"/>
        </w:rPr>
        <w:t xml:space="preserve">_____________________________________</w:t>
      </w:r>
    </w:p>
    <w:p w:rsidR="00000000" w:rsidDel="00000000" w:rsidP="00000000" w:rsidRDefault="00000000" w:rsidRPr="00000000" w14:paraId="0000001B">
      <w:pPr>
        <w:spacing w:after="80" w:lineRule="auto"/>
        <w:rPr>
          <w:rFonts w:ascii="Calibri" w:cs="Calibri" w:eastAsia="Calibri" w:hAnsi="Calibri"/>
          <w:sz w:val="22"/>
          <w:szCs w:val="22"/>
        </w:rPr>
      </w:pPr>
      <w:r w:rsidDel="00000000" w:rsidR="00000000" w:rsidRPr="00000000">
        <w:rPr>
          <w:rtl w:val="0"/>
        </w:rPr>
      </w:r>
    </w:p>
    <w:tbl>
      <w:tblPr>
        <w:tblStyle w:val="Table3"/>
        <w:tblW w:w="9520.0" w:type="dxa"/>
        <w:jc w:val="left"/>
        <w:tblInd w:w="108.0" w:type="dxa"/>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400"/>
      </w:tblPr>
      <w:tblGrid>
        <w:gridCol w:w="4813"/>
        <w:gridCol w:w="4707"/>
        <w:tblGridChange w:id="0">
          <w:tblGrid>
            <w:gridCol w:w="4813"/>
            <w:gridCol w:w="4707"/>
          </w:tblGrid>
        </w:tblGridChange>
      </w:tblGrid>
      <w:tr>
        <w:tc>
          <w:tcPr>
            <w:gridSpan w:val="2"/>
            <w:shd w:fill="f2f2f2" w:val="clear"/>
          </w:tcPr>
          <w:p w:rsidR="00000000" w:rsidDel="00000000" w:rsidP="00000000" w:rsidRDefault="00000000" w:rsidRPr="00000000" w14:paraId="0000001C">
            <w:pPr>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Recapiti presso i quali si intendono ricevere le comunicazioni della Amministrazione Concedente</w:t>
            </w:r>
          </w:p>
          <w:p w:rsidR="00000000" w:rsidDel="00000000" w:rsidP="00000000" w:rsidRDefault="00000000" w:rsidRPr="00000000" w14:paraId="0000001E">
            <w:pPr>
              <w:spacing w:after="8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(da indicarsi </w:t>
            </w:r>
            <w:r w:rsidDel="00000000" w:rsidR="00000000" w:rsidRPr="00000000">
              <w:rPr>
                <w:rFonts w:ascii="Calibri" w:cs="Calibri" w:eastAsia="Calibri" w:hAnsi="Calibri"/>
                <w:b w:val="1"/>
                <w:sz w:val="22"/>
                <w:szCs w:val="22"/>
                <w:u w:val="single"/>
                <w:rtl w:val="0"/>
              </w:rPr>
              <w:t xml:space="preserve">obbligatoriamente)</w:t>
            </w:r>
            <w:r w:rsidDel="00000000" w:rsidR="00000000" w:rsidRPr="00000000">
              <w:rPr>
                <w:rtl w:val="0"/>
              </w:rPr>
            </w:r>
          </w:p>
          <w:p w:rsidR="00000000" w:rsidDel="00000000" w:rsidP="00000000" w:rsidRDefault="00000000" w:rsidRPr="00000000" w14:paraId="0000001F">
            <w:pPr>
              <w:spacing w:after="80" w:lineRule="auto"/>
              <w:rPr>
                <w:rFonts w:ascii="Calibri" w:cs="Calibri" w:eastAsia="Calibri" w:hAnsi="Calibri"/>
                <w:sz w:val="22"/>
                <w:szCs w:val="22"/>
              </w:rPr>
            </w:pPr>
            <w:r w:rsidDel="00000000" w:rsidR="00000000" w:rsidRPr="00000000">
              <w:rPr>
                <w:rtl w:val="0"/>
              </w:rPr>
            </w:r>
          </w:p>
        </w:tc>
      </w:tr>
      <w:tr>
        <w:tc>
          <w:tcPr/>
          <w:p w:rsidR="00000000" w:rsidDel="00000000" w:rsidP="00000000" w:rsidRDefault="00000000" w:rsidRPr="00000000" w14:paraId="00000021">
            <w:pPr>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Domicilio eletto</w:t>
            </w:r>
          </w:p>
        </w:tc>
        <w:tc>
          <w:tcPr/>
          <w:p w:rsidR="00000000" w:rsidDel="00000000" w:rsidP="00000000" w:rsidRDefault="00000000" w:rsidRPr="00000000" w14:paraId="00000022">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spacing w:after="80" w:lineRule="auto"/>
              <w:rPr>
                <w:rFonts w:ascii="Calibri" w:cs="Calibri" w:eastAsia="Calibri" w:hAnsi="Calibri"/>
                <w:sz w:val="22"/>
                <w:szCs w:val="22"/>
              </w:rPr>
            </w:pPr>
            <w:r w:rsidDel="00000000" w:rsidR="00000000" w:rsidRPr="00000000">
              <w:rPr>
                <w:rtl w:val="0"/>
              </w:rPr>
            </w:r>
          </w:p>
        </w:tc>
      </w:tr>
      <w:tr>
        <w:tc>
          <w:tcPr/>
          <w:p w:rsidR="00000000" w:rsidDel="00000000" w:rsidP="00000000" w:rsidRDefault="00000000" w:rsidRPr="00000000" w14:paraId="00000024">
            <w:pPr>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Indirizzo di posta elettronica</w:t>
            </w:r>
          </w:p>
        </w:tc>
        <w:tc>
          <w:tcPr/>
          <w:p w:rsidR="00000000" w:rsidDel="00000000" w:rsidP="00000000" w:rsidRDefault="00000000" w:rsidRPr="00000000" w14:paraId="00000025">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spacing w:after="80" w:lineRule="auto"/>
              <w:rPr>
                <w:rFonts w:ascii="Calibri" w:cs="Calibri" w:eastAsia="Calibri" w:hAnsi="Calibri"/>
                <w:sz w:val="22"/>
                <w:szCs w:val="22"/>
              </w:rPr>
            </w:pPr>
            <w:r w:rsidDel="00000000" w:rsidR="00000000" w:rsidRPr="00000000">
              <w:rPr>
                <w:rtl w:val="0"/>
              </w:rPr>
            </w:r>
          </w:p>
        </w:tc>
      </w:tr>
      <w:tr>
        <w:tc>
          <w:tcPr/>
          <w:p w:rsidR="00000000" w:rsidDel="00000000" w:rsidP="00000000" w:rsidRDefault="00000000" w:rsidRPr="00000000" w14:paraId="00000027">
            <w:pPr>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Indirizzo di posta elettronica certificata (PEC)</w:t>
            </w:r>
          </w:p>
        </w:tc>
        <w:tc>
          <w:tcPr/>
          <w:p w:rsidR="00000000" w:rsidDel="00000000" w:rsidP="00000000" w:rsidRDefault="00000000" w:rsidRPr="00000000" w14:paraId="00000028">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spacing w:after="80" w:lineRule="auto"/>
              <w:rPr>
                <w:rFonts w:ascii="Calibri" w:cs="Calibri" w:eastAsia="Calibri" w:hAnsi="Calibri"/>
                <w:sz w:val="22"/>
                <w:szCs w:val="22"/>
              </w:rPr>
            </w:pPr>
            <w:r w:rsidDel="00000000" w:rsidR="00000000" w:rsidRPr="00000000">
              <w:rPr>
                <w:rtl w:val="0"/>
              </w:rPr>
            </w:r>
          </w:p>
        </w:tc>
      </w:tr>
      <w:tr>
        <w:tc>
          <w:tcPr/>
          <w:p w:rsidR="00000000" w:rsidDel="00000000" w:rsidP="00000000" w:rsidRDefault="00000000" w:rsidRPr="00000000" w14:paraId="0000002A">
            <w:pPr>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Numero di telefono</w:t>
            </w:r>
          </w:p>
        </w:tc>
        <w:tc>
          <w:tcPr/>
          <w:p w:rsidR="00000000" w:rsidDel="00000000" w:rsidP="00000000" w:rsidRDefault="00000000" w:rsidRPr="00000000" w14:paraId="0000002B">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spacing w:after="80" w:lineRule="auto"/>
              <w:rPr>
                <w:rFonts w:ascii="Calibri" w:cs="Calibri" w:eastAsia="Calibri" w:hAnsi="Calibri"/>
                <w:sz w:val="22"/>
                <w:szCs w:val="22"/>
              </w:rPr>
            </w:pPr>
            <w:r w:rsidDel="00000000" w:rsidR="00000000" w:rsidRPr="00000000">
              <w:rPr>
                <w:rtl w:val="0"/>
              </w:rPr>
            </w:r>
          </w:p>
        </w:tc>
      </w:tr>
      <w:tr>
        <w:tc>
          <w:tcPr/>
          <w:p w:rsidR="00000000" w:rsidDel="00000000" w:rsidP="00000000" w:rsidRDefault="00000000" w:rsidRPr="00000000" w14:paraId="0000002D">
            <w:pPr>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Numero di fax</w:t>
            </w:r>
          </w:p>
        </w:tc>
        <w:tc>
          <w:tcPr/>
          <w:p w:rsidR="00000000" w:rsidDel="00000000" w:rsidP="00000000" w:rsidRDefault="00000000" w:rsidRPr="00000000" w14:paraId="0000002E">
            <w:pPr>
              <w:spacing w:after="8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2F">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31">
      <w:pPr>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2">
      <w:pPr>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CHIEDE DI PARTECIPARE</w:t>
      </w:r>
    </w:p>
    <w:p w:rsidR="00000000" w:rsidDel="00000000" w:rsidP="00000000" w:rsidRDefault="00000000" w:rsidRPr="00000000" w14:paraId="00000033">
      <w:pPr>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4">
      <w:pPr>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alla procedura evidenziata in epigrafe, in qualità di:</w:t>
      </w:r>
    </w:p>
    <w:tbl>
      <w:tblPr>
        <w:tblStyle w:val="Table4"/>
        <w:tblW w:w="9795.0" w:type="dxa"/>
        <w:jc w:val="left"/>
        <w:tblInd w:w="-5.0" w:type="dxa"/>
        <w:tblLayout w:type="fixed"/>
        <w:tblLook w:val="0400"/>
      </w:tblPr>
      <w:tblGrid>
        <w:gridCol w:w="5238"/>
        <w:gridCol w:w="4557"/>
        <w:tblGridChange w:id="0">
          <w:tblGrid>
            <w:gridCol w:w="5238"/>
            <w:gridCol w:w="4557"/>
          </w:tblGrid>
        </w:tblGridChange>
      </w:tblGrid>
      <w:tr>
        <w:trPr>
          <w:trHeight w:val="2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1"/>
              <w:numPr>
                <w:ilvl w:val="0"/>
                <w:numId w:val="25"/>
              </w:numPr>
              <w:spacing w:after="80" w:lineRule="auto"/>
              <w:ind w:left="360" w:hanging="360"/>
              <w:jc w:val="left"/>
              <w:rPr/>
            </w:pPr>
            <w:r w:rsidDel="00000000" w:rsidR="00000000" w:rsidRPr="00000000">
              <w:rPr>
                <w:rFonts w:ascii="Calibri" w:cs="Calibri" w:eastAsia="Calibri" w:hAnsi="Calibri"/>
                <w:color w:val="000000"/>
                <w:sz w:val="22"/>
                <w:szCs w:val="22"/>
                <w:rtl w:val="0"/>
              </w:rPr>
              <w:t xml:space="preserve">operatore singolo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1"/>
              <w:numPr>
                <w:ilvl w:val="0"/>
                <w:numId w:val="25"/>
              </w:numPr>
              <w:spacing w:after="80" w:lineRule="auto"/>
              <w:ind w:left="360" w:hanging="360"/>
              <w:jc w:val="left"/>
              <w:rPr/>
            </w:pPr>
            <w:r w:rsidDel="00000000" w:rsidR="00000000" w:rsidRPr="00000000">
              <w:rPr>
                <w:rFonts w:ascii="Calibri" w:cs="Calibri" w:eastAsia="Calibri" w:hAnsi="Calibri"/>
                <w:color w:val="000000"/>
                <w:sz w:val="22"/>
                <w:szCs w:val="22"/>
                <w:rtl w:val="0"/>
              </w:rPr>
              <w:t xml:space="preserve">consorzio stabile </w:t>
            </w:r>
            <w:r w:rsidDel="00000000" w:rsidR="00000000" w:rsidRPr="00000000">
              <w:rPr>
                <w:rtl w:val="0"/>
              </w:rPr>
            </w:r>
          </w:p>
        </w:tc>
      </w:tr>
      <w:tr>
        <w:trPr>
          <w:trHeight w:val="5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widowControl w:val="1"/>
              <w:numPr>
                <w:ilvl w:val="0"/>
                <w:numId w:val="25"/>
              </w:numPr>
              <w:spacing w:after="80" w:lineRule="auto"/>
              <w:ind w:left="360" w:hanging="360"/>
              <w:jc w:val="left"/>
              <w:rPr/>
            </w:pPr>
            <w:r w:rsidDel="00000000" w:rsidR="00000000" w:rsidRPr="00000000">
              <w:rPr>
                <w:rFonts w:ascii="Calibri" w:cs="Calibri" w:eastAsia="Calibri" w:hAnsi="Calibri"/>
                <w:color w:val="000000"/>
                <w:sz w:val="22"/>
                <w:szCs w:val="22"/>
                <w:rtl w:val="0"/>
              </w:rPr>
              <w:t xml:space="preserve">consorzio tra imprese artigiane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1"/>
              <w:numPr>
                <w:ilvl w:val="0"/>
                <w:numId w:val="25"/>
              </w:numPr>
              <w:spacing w:after="80" w:lineRule="auto"/>
              <w:ind w:left="360" w:hanging="360"/>
              <w:jc w:val="left"/>
              <w:rPr/>
            </w:pPr>
            <w:r w:rsidDel="00000000" w:rsidR="00000000" w:rsidRPr="00000000">
              <w:rPr>
                <w:rFonts w:ascii="Calibri" w:cs="Calibri" w:eastAsia="Calibri" w:hAnsi="Calibri"/>
                <w:color w:val="000000"/>
                <w:sz w:val="22"/>
                <w:szCs w:val="22"/>
                <w:rtl w:val="0"/>
              </w:rPr>
              <w:t xml:space="preserve">consorzio tra società cooperative di produzione e lavoro </w:t>
            </w:r>
            <w:r w:rsidDel="00000000" w:rsidR="00000000" w:rsidRPr="00000000">
              <w:rPr>
                <w:rtl w:val="0"/>
              </w:rPr>
            </w:r>
          </w:p>
        </w:tc>
      </w:tr>
      <w:tr>
        <w:trPr>
          <w:trHeight w:val="5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1"/>
              <w:numPr>
                <w:ilvl w:val="0"/>
                <w:numId w:val="25"/>
              </w:numPr>
              <w:spacing w:after="80" w:lineRule="auto"/>
              <w:ind w:left="360" w:hanging="360"/>
              <w:jc w:val="left"/>
              <w:rPr>
                <w:color w:val="000000"/>
              </w:rPr>
            </w:pPr>
            <w:r w:rsidDel="00000000" w:rsidR="00000000" w:rsidRPr="00000000">
              <w:rPr>
                <w:rFonts w:ascii="Calibri" w:cs="Calibri" w:eastAsia="Calibri" w:hAnsi="Calibri"/>
                <w:color w:val="000000"/>
                <w:sz w:val="22"/>
                <w:szCs w:val="22"/>
                <w:rtl w:val="0"/>
              </w:rPr>
              <w:t xml:space="preserve">GEIE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1"/>
              <w:numPr>
                <w:ilvl w:val="0"/>
                <w:numId w:val="26"/>
              </w:numPr>
              <w:spacing w:after="80" w:lineRule="auto"/>
              <w:ind w:left="360" w:hanging="360"/>
              <w:jc w:val="left"/>
              <w:rPr>
                <w:color w:val="000000"/>
              </w:rPr>
            </w:pPr>
            <w:r w:rsidDel="00000000" w:rsidR="00000000" w:rsidRPr="00000000">
              <w:rPr>
                <w:rFonts w:ascii="Calibri" w:cs="Calibri" w:eastAsia="Calibri" w:hAnsi="Calibri"/>
                <w:color w:val="000000"/>
                <w:sz w:val="22"/>
                <w:szCs w:val="22"/>
                <w:rtl w:val="0"/>
              </w:rPr>
              <w:t xml:space="preserve">aggregazione di imprese di rete</w:t>
            </w:r>
          </w:p>
        </w:tc>
      </w:tr>
      <w:tr>
        <w:trPr>
          <w:trHeight w:val="7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1"/>
              <w:numPr>
                <w:ilvl w:val="0"/>
                <w:numId w:val="25"/>
              </w:numPr>
              <w:spacing w:after="80" w:lineRule="auto"/>
              <w:ind w:left="360" w:hanging="360"/>
              <w:jc w:val="left"/>
              <w:rPr/>
            </w:pPr>
            <w:r w:rsidDel="00000000" w:rsidR="00000000" w:rsidRPr="00000000">
              <w:rPr>
                <w:rFonts w:ascii="Calibri" w:cs="Calibri" w:eastAsia="Calibri" w:hAnsi="Calibri"/>
                <w:color w:val="000000"/>
                <w:sz w:val="22"/>
                <w:szCs w:val="22"/>
                <w:rtl w:val="0"/>
              </w:rPr>
              <w:t xml:space="preserve">capogruppo del RTI /consorzio ordinario di concorrenti già costituito, composto dalle seguenti imprese da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1"/>
              <w:numPr>
                <w:ilvl w:val="0"/>
                <w:numId w:val="25"/>
              </w:numPr>
              <w:spacing w:after="80" w:lineRule="auto"/>
              <w:ind w:left="360" w:hanging="360"/>
              <w:jc w:val="left"/>
              <w:rPr/>
            </w:pPr>
            <w:r w:rsidDel="00000000" w:rsidR="00000000" w:rsidRPr="00000000">
              <w:rPr>
                <w:rFonts w:ascii="Calibri" w:cs="Calibri" w:eastAsia="Calibri" w:hAnsi="Calibri"/>
                <w:color w:val="000000"/>
                <w:sz w:val="22"/>
                <w:szCs w:val="22"/>
                <w:rtl w:val="0"/>
              </w:rPr>
              <w:t xml:space="preserve">mandante del RTI / consorzio ordinario di concorrenti già costituito, composto dalle seguenti imprese</w:t>
            </w:r>
            <w:r w:rsidDel="00000000" w:rsidR="00000000" w:rsidRPr="00000000">
              <w:rPr>
                <w:rtl w:val="0"/>
              </w:rPr>
            </w:r>
          </w:p>
        </w:tc>
      </w:tr>
      <w:tr>
        <w:trPr>
          <w:trHeight w:val="7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1"/>
              <w:numPr>
                <w:ilvl w:val="0"/>
                <w:numId w:val="25"/>
              </w:numPr>
              <w:spacing w:after="80" w:lineRule="auto"/>
              <w:ind w:left="360" w:hanging="360"/>
              <w:jc w:val="left"/>
              <w:rPr/>
            </w:pPr>
            <w:r w:rsidDel="00000000" w:rsidR="00000000" w:rsidRPr="00000000">
              <w:rPr>
                <w:rFonts w:ascii="Calibri" w:cs="Calibri" w:eastAsia="Calibri" w:hAnsi="Calibri"/>
                <w:color w:val="000000"/>
                <w:sz w:val="22"/>
                <w:szCs w:val="22"/>
                <w:rtl w:val="0"/>
              </w:rPr>
              <w:t xml:space="preserve">capogruppo del RTI /consorzio ordinario di concorrenti non ancora costituito, composto dalle seguenti imprese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1"/>
              <w:numPr>
                <w:ilvl w:val="0"/>
                <w:numId w:val="25"/>
              </w:numPr>
              <w:spacing w:after="80" w:lineRule="auto"/>
              <w:ind w:left="360" w:hanging="360"/>
              <w:jc w:val="left"/>
              <w:rPr/>
            </w:pPr>
            <w:r w:rsidDel="00000000" w:rsidR="00000000" w:rsidRPr="00000000">
              <w:rPr>
                <w:rFonts w:ascii="Calibri" w:cs="Calibri" w:eastAsia="Calibri" w:hAnsi="Calibri"/>
                <w:color w:val="000000"/>
                <w:sz w:val="22"/>
                <w:szCs w:val="22"/>
                <w:rtl w:val="0"/>
              </w:rPr>
              <w:t xml:space="preserve">mandante del RTI / consorzio ordinario di concorrenti non ancora costituito, composto dalle seguenti imprese da </w:t>
            </w:r>
            <w:r w:rsidDel="00000000" w:rsidR="00000000" w:rsidRPr="00000000">
              <w:rPr>
                <w:rtl w:val="0"/>
              </w:rPr>
            </w:r>
          </w:p>
        </w:tc>
      </w:tr>
    </w:tbl>
    <w:p w:rsidR="00000000" w:rsidDel="00000000" w:rsidP="00000000" w:rsidRDefault="00000000" w:rsidRPr="00000000" w14:paraId="0000003F">
      <w:pPr>
        <w:tabs>
          <w:tab w:val="left" w:pos="360"/>
        </w:tabs>
        <w:spacing w:after="80"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40">
      <w:pPr>
        <w:tabs>
          <w:tab w:val="left" w:pos="360"/>
        </w:tabs>
        <w:spacing w:after="8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[i quadri sottostanti devono essere compilati solo in caso di raggruppamento temporaneo, consorzio ordinario, GEIE, costituendi o costituiti. In tal caso, per ciascun operatore occorrerà indicare la denominazione, la sede legale, la partita I.V.A., le categorie di competenza, la quota di partecipazione all’operatore plurisoggettivo e la quota di esecuzione della prestazione]</w:t>
      </w:r>
    </w:p>
    <w:p w:rsidR="00000000" w:rsidDel="00000000" w:rsidP="00000000" w:rsidRDefault="00000000" w:rsidRPr="00000000" w14:paraId="00000041">
      <w:pPr>
        <w:tabs>
          <w:tab w:val="left" w:pos="360"/>
        </w:tabs>
        <w:spacing w:after="80" w:lineRule="auto"/>
        <w:rPr>
          <w:rFonts w:ascii="Calibri" w:cs="Calibri" w:eastAsia="Calibri" w:hAnsi="Calibri"/>
          <w:b w:val="1"/>
          <w:i w:val="1"/>
          <w:sz w:val="22"/>
          <w:szCs w:val="22"/>
        </w:rPr>
      </w:pPr>
      <w:r w:rsidDel="00000000" w:rsidR="00000000" w:rsidRPr="00000000">
        <w:rPr>
          <w:rtl w:val="0"/>
        </w:rPr>
      </w:r>
    </w:p>
    <w:tbl>
      <w:tblPr>
        <w:tblStyle w:val="Table5"/>
        <w:tblW w:w="9611.0" w:type="dxa"/>
        <w:jc w:val="left"/>
        <w:tblInd w:w="-5.0" w:type="dxa"/>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400"/>
      </w:tblPr>
      <w:tblGrid>
        <w:gridCol w:w="2552"/>
        <w:gridCol w:w="1417"/>
        <w:gridCol w:w="885"/>
        <w:gridCol w:w="1575"/>
        <w:gridCol w:w="1793"/>
        <w:gridCol w:w="1389"/>
        <w:tblGridChange w:id="0">
          <w:tblGrid>
            <w:gridCol w:w="2552"/>
            <w:gridCol w:w="1417"/>
            <w:gridCol w:w="885"/>
            <w:gridCol w:w="1575"/>
            <w:gridCol w:w="1793"/>
            <w:gridCol w:w="1389"/>
          </w:tblGrid>
        </w:tblGridChange>
      </w:tblGrid>
      <w:tr>
        <w:tc>
          <w:tcPr>
            <w:shd w:fill="f2f2f2" w:val="clear"/>
          </w:tcPr>
          <w:p w:rsidR="00000000" w:rsidDel="00000000" w:rsidP="00000000" w:rsidRDefault="00000000" w:rsidRPr="00000000" w14:paraId="0000004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Operatore Mandatario/</w:t>
            </w:r>
          </w:p>
          <w:p w:rsidR="00000000" w:rsidDel="00000000" w:rsidP="00000000" w:rsidRDefault="00000000" w:rsidRPr="00000000" w14:paraId="0000004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Capogruppo</w:t>
            </w:r>
            <w:r w:rsidDel="00000000" w:rsidR="00000000" w:rsidRPr="00000000">
              <w:rPr>
                <w:rtl w:val="0"/>
              </w:rPr>
            </w:r>
          </w:p>
        </w:tc>
        <w:tc>
          <w:tcPr>
            <w:shd w:fill="f2f2f2" w:val="clear"/>
          </w:tcPr>
          <w:p w:rsidR="00000000" w:rsidDel="00000000" w:rsidP="00000000" w:rsidRDefault="00000000" w:rsidRPr="00000000" w14:paraId="00000045">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Partita</w:t>
            </w:r>
          </w:p>
          <w:p w:rsidR="00000000" w:rsidDel="00000000" w:rsidP="00000000" w:rsidRDefault="00000000" w:rsidRPr="00000000" w14:paraId="00000047">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I.V.A.</w:t>
            </w:r>
            <w:r w:rsidDel="00000000" w:rsidR="00000000" w:rsidRPr="00000000">
              <w:rPr>
                <w:rtl w:val="0"/>
              </w:rPr>
            </w:r>
          </w:p>
        </w:tc>
        <w:tc>
          <w:tcPr>
            <w:shd w:fill="f2f2f2" w:val="clear"/>
          </w:tcPr>
          <w:p w:rsidR="00000000" w:rsidDel="00000000" w:rsidP="00000000" w:rsidRDefault="00000000" w:rsidRPr="00000000" w14:paraId="00000048">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9">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Sede legale</w:t>
            </w:r>
            <w:r w:rsidDel="00000000" w:rsidR="00000000" w:rsidRPr="00000000">
              <w:rPr>
                <w:rtl w:val="0"/>
              </w:rPr>
            </w:r>
          </w:p>
        </w:tc>
        <w:tc>
          <w:tcPr>
            <w:shd w:fill="f2f2f2" w:val="clear"/>
          </w:tcPr>
          <w:p w:rsidR="00000000" w:rsidDel="00000000" w:rsidP="00000000" w:rsidRDefault="00000000" w:rsidRPr="00000000" w14:paraId="0000004A">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B">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Categoria/e di competenza</w:t>
            </w:r>
            <w:r w:rsidDel="00000000" w:rsidR="00000000" w:rsidRPr="00000000">
              <w:rPr>
                <w:rtl w:val="0"/>
              </w:rPr>
            </w:r>
          </w:p>
        </w:tc>
        <w:tc>
          <w:tcPr>
            <w:shd w:fill="f2f2f2" w:val="clear"/>
          </w:tcPr>
          <w:p w:rsidR="00000000" w:rsidDel="00000000" w:rsidP="00000000" w:rsidRDefault="00000000" w:rsidRPr="00000000" w14:paraId="0000004C">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Parti della prestazione/</w:t>
            </w:r>
          </w:p>
          <w:p w:rsidR="00000000" w:rsidDel="00000000" w:rsidP="00000000" w:rsidRDefault="00000000" w:rsidRPr="00000000" w14:paraId="0000004D">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Percentuale</w:t>
            </w:r>
          </w:p>
          <w:p w:rsidR="00000000" w:rsidDel="00000000" w:rsidP="00000000" w:rsidRDefault="00000000" w:rsidRPr="00000000" w14:paraId="0000004E">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 partecipazione</w:t>
            </w:r>
          </w:p>
          <w:p w:rsidR="00000000" w:rsidDel="00000000" w:rsidP="00000000" w:rsidRDefault="00000000" w:rsidRPr="00000000" w14:paraId="0000004F">
            <w:pPr>
              <w:jc w:val="center"/>
              <w:rPr>
                <w:rFonts w:ascii="Calibri" w:cs="Calibri" w:eastAsia="Calibri" w:hAnsi="Calibri"/>
                <w:sz w:val="22"/>
                <w:szCs w:val="22"/>
              </w:rPr>
            </w:pPr>
            <w:r w:rsidDel="00000000" w:rsidR="00000000" w:rsidRPr="00000000">
              <w:rPr>
                <w:rtl w:val="0"/>
              </w:rPr>
            </w:r>
          </w:p>
        </w:tc>
        <w:tc>
          <w:tcPr>
            <w:shd w:fill="f2f2f2" w:val="clear"/>
          </w:tcPr>
          <w:p w:rsidR="00000000" w:rsidDel="00000000" w:rsidP="00000000" w:rsidRDefault="00000000" w:rsidRPr="00000000" w14:paraId="00000050">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Percentuale             di esecuzione</w:t>
            </w:r>
          </w:p>
        </w:tc>
      </w:tr>
      <w:tr>
        <w:tc>
          <w:tcPr/>
          <w:p w:rsidR="00000000" w:rsidDel="00000000" w:rsidP="00000000" w:rsidRDefault="00000000" w:rsidRPr="00000000" w14:paraId="00000052">
            <w:pPr>
              <w:jc w:val="center"/>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053">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5">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6">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7">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8">
            <w:pPr>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9">
      <w:pPr>
        <w:tabs>
          <w:tab w:val="left" w:pos="360"/>
        </w:tabs>
        <w:jc w:val="center"/>
        <w:rPr>
          <w:rFonts w:ascii="Calibri" w:cs="Calibri" w:eastAsia="Calibri" w:hAnsi="Calibri"/>
          <w:i w:val="1"/>
          <w:sz w:val="22"/>
          <w:szCs w:val="22"/>
        </w:rPr>
      </w:pPr>
      <w:r w:rsidDel="00000000" w:rsidR="00000000" w:rsidRPr="00000000">
        <w:rPr>
          <w:rtl w:val="0"/>
        </w:rPr>
      </w:r>
    </w:p>
    <w:tbl>
      <w:tblPr>
        <w:tblStyle w:val="Table6"/>
        <w:tblW w:w="9633.0" w:type="dxa"/>
        <w:jc w:val="left"/>
        <w:tblInd w:w="-5.0" w:type="dxa"/>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400"/>
      </w:tblPr>
      <w:tblGrid>
        <w:gridCol w:w="2552"/>
        <w:gridCol w:w="1417"/>
        <w:gridCol w:w="851"/>
        <w:gridCol w:w="1603"/>
        <w:gridCol w:w="1799"/>
        <w:gridCol w:w="1411"/>
        <w:tblGridChange w:id="0">
          <w:tblGrid>
            <w:gridCol w:w="2552"/>
            <w:gridCol w:w="1417"/>
            <w:gridCol w:w="851"/>
            <w:gridCol w:w="1603"/>
            <w:gridCol w:w="1799"/>
            <w:gridCol w:w="1411"/>
          </w:tblGrid>
        </w:tblGridChange>
      </w:tblGrid>
      <w:tr>
        <w:tc>
          <w:tcPr>
            <w:shd w:fill="f2f2f2" w:val="clear"/>
          </w:tcPr>
          <w:p w:rsidR="00000000" w:rsidDel="00000000" w:rsidP="00000000" w:rsidRDefault="00000000" w:rsidRPr="00000000" w14:paraId="0000005A">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B">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Operatore Mandante</w:t>
            </w:r>
            <w:r w:rsidDel="00000000" w:rsidR="00000000" w:rsidRPr="00000000">
              <w:rPr>
                <w:rtl w:val="0"/>
              </w:rPr>
            </w:r>
          </w:p>
        </w:tc>
        <w:tc>
          <w:tcPr>
            <w:shd w:fill="f2f2f2" w:val="clear"/>
          </w:tcPr>
          <w:p w:rsidR="00000000" w:rsidDel="00000000" w:rsidP="00000000" w:rsidRDefault="00000000" w:rsidRPr="00000000" w14:paraId="0000005C">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Partita</w:t>
            </w:r>
          </w:p>
          <w:p w:rsidR="00000000" w:rsidDel="00000000" w:rsidP="00000000" w:rsidRDefault="00000000" w:rsidRPr="00000000" w14:paraId="0000005E">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I.V.A.</w:t>
            </w:r>
            <w:r w:rsidDel="00000000" w:rsidR="00000000" w:rsidRPr="00000000">
              <w:rPr>
                <w:rtl w:val="0"/>
              </w:rPr>
            </w:r>
          </w:p>
        </w:tc>
        <w:tc>
          <w:tcPr>
            <w:shd w:fill="f2f2f2" w:val="clear"/>
          </w:tcPr>
          <w:p w:rsidR="00000000" w:rsidDel="00000000" w:rsidP="00000000" w:rsidRDefault="00000000" w:rsidRPr="00000000" w14:paraId="0000005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0">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Sede legale</w:t>
            </w:r>
            <w:r w:rsidDel="00000000" w:rsidR="00000000" w:rsidRPr="00000000">
              <w:rPr>
                <w:rtl w:val="0"/>
              </w:rPr>
            </w:r>
          </w:p>
        </w:tc>
        <w:tc>
          <w:tcPr>
            <w:shd w:fill="f2f2f2" w:val="clear"/>
          </w:tcPr>
          <w:p w:rsidR="00000000" w:rsidDel="00000000" w:rsidP="00000000" w:rsidRDefault="00000000" w:rsidRPr="00000000" w14:paraId="00000061">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2">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Categoria/e di competenza</w:t>
            </w:r>
            <w:r w:rsidDel="00000000" w:rsidR="00000000" w:rsidRPr="00000000">
              <w:rPr>
                <w:rtl w:val="0"/>
              </w:rPr>
            </w:r>
          </w:p>
        </w:tc>
        <w:tc>
          <w:tcPr>
            <w:shd w:fill="f2f2f2" w:val="clear"/>
          </w:tcPr>
          <w:p w:rsidR="00000000" w:rsidDel="00000000" w:rsidP="00000000" w:rsidRDefault="00000000" w:rsidRPr="00000000" w14:paraId="00000063">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Parti della prestazione/</w:t>
            </w:r>
          </w:p>
          <w:p w:rsidR="00000000" w:rsidDel="00000000" w:rsidP="00000000" w:rsidRDefault="00000000" w:rsidRPr="00000000" w14:paraId="00000064">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Percentuale</w:t>
            </w:r>
          </w:p>
          <w:p w:rsidR="00000000" w:rsidDel="00000000" w:rsidP="00000000" w:rsidRDefault="00000000" w:rsidRPr="00000000" w14:paraId="00000065">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 partecipazione</w:t>
            </w:r>
          </w:p>
          <w:p w:rsidR="00000000" w:rsidDel="00000000" w:rsidP="00000000" w:rsidRDefault="00000000" w:rsidRPr="00000000" w14:paraId="00000066">
            <w:pPr>
              <w:jc w:val="center"/>
              <w:rPr>
                <w:rFonts w:ascii="Calibri" w:cs="Calibri" w:eastAsia="Calibri" w:hAnsi="Calibri"/>
                <w:sz w:val="22"/>
                <w:szCs w:val="22"/>
              </w:rPr>
            </w:pPr>
            <w:r w:rsidDel="00000000" w:rsidR="00000000" w:rsidRPr="00000000">
              <w:rPr>
                <w:rtl w:val="0"/>
              </w:rPr>
            </w:r>
          </w:p>
        </w:tc>
        <w:tc>
          <w:tcPr>
            <w:shd w:fill="f2f2f2" w:val="clear"/>
          </w:tcPr>
          <w:p w:rsidR="00000000" w:rsidDel="00000000" w:rsidP="00000000" w:rsidRDefault="00000000" w:rsidRPr="00000000" w14:paraId="00000067">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Percentuale</w:t>
            </w:r>
          </w:p>
          <w:p w:rsidR="00000000" w:rsidDel="00000000" w:rsidP="00000000" w:rsidRDefault="00000000" w:rsidRPr="00000000" w14:paraId="0000006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w:t>
            </w:r>
          </w:p>
          <w:p w:rsidR="00000000" w:rsidDel="00000000" w:rsidP="00000000" w:rsidRDefault="00000000" w:rsidRPr="00000000" w14:paraId="0000006A">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esecuzione</w:t>
            </w:r>
            <w:r w:rsidDel="00000000" w:rsidR="00000000" w:rsidRPr="00000000">
              <w:rPr>
                <w:rtl w:val="0"/>
              </w:rPr>
            </w:r>
          </w:p>
        </w:tc>
      </w:tr>
      <w:tr>
        <w:tc>
          <w:tcPr/>
          <w:p w:rsidR="00000000" w:rsidDel="00000000" w:rsidP="00000000" w:rsidRDefault="00000000" w:rsidRPr="00000000" w14:paraId="0000006B">
            <w:pPr>
              <w:spacing w:after="80" w:lineRule="auto"/>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06C">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E">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F">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0">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1">
            <w:pPr>
              <w:spacing w:after="80" w:lineRule="auto"/>
              <w:rPr>
                <w:rFonts w:ascii="Calibri" w:cs="Calibri" w:eastAsia="Calibri" w:hAnsi="Calibri"/>
                <w:sz w:val="22"/>
                <w:szCs w:val="22"/>
              </w:rPr>
            </w:pPr>
            <w:r w:rsidDel="00000000" w:rsidR="00000000" w:rsidRPr="00000000">
              <w:rPr>
                <w:rtl w:val="0"/>
              </w:rPr>
            </w:r>
          </w:p>
        </w:tc>
      </w:tr>
      <w:tr>
        <w:tc>
          <w:tcPr/>
          <w:p w:rsidR="00000000" w:rsidDel="00000000" w:rsidP="00000000" w:rsidRDefault="00000000" w:rsidRPr="00000000" w14:paraId="00000072">
            <w:pPr>
              <w:spacing w:after="80" w:lineRule="auto"/>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073">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5">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6">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7">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8">
            <w:pPr>
              <w:spacing w:after="80" w:lineRule="auto"/>
              <w:rPr>
                <w:rFonts w:ascii="Calibri" w:cs="Calibri" w:eastAsia="Calibri" w:hAnsi="Calibri"/>
                <w:sz w:val="22"/>
                <w:szCs w:val="22"/>
              </w:rPr>
            </w:pPr>
            <w:r w:rsidDel="00000000" w:rsidR="00000000" w:rsidRPr="00000000">
              <w:rPr>
                <w:rtl w:val="0"/>
              </w:rPr>
            </w:r>
          </w:p>
        </w:tc>
      </w:tr>
      <w:tr>
        <w:tc>
          <w:tcPr/>
          <w:p w:rsidR="00000000" w:rsidDel="00000000" w:rsidP="00000000" w:rsidRDefault="00000000" w:rsidRPr="00000000" w14:paraId="00000079">
            <w:pPr>
              <w:spacing w:after="80" w:lineRule="auto"/>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07A">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C">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D">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E">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F">
            <w:pPr>
              <w:spacing w:after="80" w:lineRule="auto"/>
              <w:rPr>
                <w:rFonts w:ascii="Calibri" w:cs="Calibri" w:eastAsia="Calibri" w:hAnsi="Calibri"/>
                <w:sz w:val="22"/>
                <w:szCs w:val="22"/>
              </w:rPr>
            </w:pPr>
            <w:r w:rsidDel="00000000" w:rsidR="00000000" w:rsidRPr="00000000">
              <w:rPr>
                <w:rtl w:val="0"/>
              </w:rPr>
            </w:r>
          </w:p>
        </w:tc>
      </w:tr>
      <w:tr>
        <w:tc>
          <w:tcPr/>
          <w:p w:rsidR="00000000" w:rsidDel="00000000" w:rsidP="00000000" w:rsidRDefault="00000000" w:rsidRPr="00000000" w14:paraId="00000080">
            <w:pPr>
              <w:spacing w:after="80" w:lineRule="auto"/>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081">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3">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4">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5">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6">
            <w:pPr>
              <w:spacing w:after="8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87">
      <w:pPr>
        <w:tabs>
          <w:tab w:val="left" w:pos="360"/>
        </w:tabs>
        <w:spacing w:after="80"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88">
      <w:pPr>
        <w:widowControl w:val="1"/>
        <w:numPr>
          <w:ilvl w:val="0"/>
          <w:numId w:val="21"/>
        </w:numPr>
        <w:spacing w:after="80" w:lineRule="auto"/>
        <w:ind w:left="567" w:hanging="567"/>
        <w:rPr/>
      </w:pPr>
      <w:r w:rsidDel="00000000" w:rsidR="00000000" w:rsidRPr="00000000">
        <w:rPr>
          <w:rFonts w:ascii="Calibri" w:cs="Calibri" w:eastAsia="Calibri" w:hAnsi="Calibri"/>
          <w:sz w:val="22"/>
          <w:szCs w:val="22"/>
          <w:rtl w:val="0"/>
        </w:rPr>
        <w:t xml:space="preserve">nel caso di raggruppamenti temporanei o consorzi ordinari o GEIE non ancora costituiti, si impegna, in caso di aggiudicazione, ad uniformarsi alla disciplina vigente con riguardo ai raggruppamenti temporanei o consorzi o GEIE ai sensi dell’art. 48, comma 8, del Codice, e quindi a conferire mandato collettivo speciale con rappresentanza all’impresa qualificata come mandataria, che stipulerà il contratto in nome e per conto delle mandanti/consorziate.</w:t>
      </w:r>
    </w:p>
    <w:p w:rsidR="00000000" w:rsidDel="00000000" w:rsidP="00000000" w:rsidRDefault="00000000" w:rsidRPr="00000000" w14:paraId="00000089">
      <w:pPr>
        <w:tabs>
          <w:tab w:val="left" w:pos="360"/>
        </w:tabs>
        <w:spacing w:after="80"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8A">
      <w:pPr>
        <w:tabs>
          <w:tab w:val="left" w:pos="360"/>
        </w:tabs>
        <w:spacing w:after="8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[i riquadri sottostanti devono essere compilati solo in caso di aggregazione di imprese di rete. In tal caso, per ciascun Operatore aderente occorrerà indicare la denominazione, la partita I.V.A., la sede legale, le categorie di lavori di competenza, la quota di partecipazione all’ Operatore plurisoggettivo e la quota di esecuzione dei lavori]</w:t>
      </w:r>
    </w:p>
    <w:p w:rsidR="00000000" w:rsidDel="00000000" w:rsidP="00000000" w:rsidRDefault="00000000" w:rsidRPr="00000000" w14:paraId="0000008B">
      <w:pPr>
        <w:tabs>
          <w:tab w:val="left" w:pos="360"/>
        </w:tabs>
        <w:jc w:val="center"/>
        <w:rPr>
          <w:rFonts w:ascii="Calibri" w:cs="Calibri" w:eastAsia="Calibri" w:hAnsi="Calibri"/>
          <w:b w:val="1"/>
          <w:i w:val="1"/>
          <w:sz w:val="22"/>
          <w:szCs w:val="22"/>
        </w:rPr>
      </w:pPr>
      <w:r w:rsidDel="00000000" w:rsidR="00000000" w:rsidRPr="00000000">
        <w:rPr>
          <w:rtl w:val="0"/>
        </w:rPr>
      </w:r>
    </w:p>
    <w:tbl>
      <w:tblPr>
        <w:tblStyle w:val="Table7"/>
        <w:tblW w:w="9633.0" w:type="dxa"/>
        <w:jc w:val="left"/>
        <w:tblInd w:w="-5.0" w:type="dxa"/>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400"/>
      </w:tblPr>
      <w:tblGrid>
        <w:gridCol w:w="2839"/>
        <w:gridCol w:w="1069"/>
        <w:gridCol w:w="1054"/>
        <w:gridCol w:w="1488"/>
        <w:gridCol w:w="1707"/>
        <w:gridCol w:w="1476"/>
        <w:tblGridChange w:id="0">
          <w:tblGrid>
            <w:gridCol w:w="2839"/>
            <w:gridCol w:w="1069"/>
            <w:gridCol w:w="1054"/>
            <w:gridCol w:w="1488"/>
            <w:gridCol w:w="1707"/>
            <w:gridCol w:w="1476"/>
          </w:tblGrid>
        </w:tblGridChange>
      </w:tblGrid>
      <w:tr>
        <w:trPr>
          <w:trHeight w:val="780" w:hRule="atLeast"/>
        </w:trPr>
        <w:tc>
          <w:tcPr>
            <w:shd w:fill="f2f2f2" w:val="clear"/>
            <w:vAlign w:val="center"/>
          </w:tcPr>
          <w:p w:rsidR="00000000" w:rsidDel="00000000" w:rsidP="00000000" w:rsidRDefault="00000000" w:rsidRPr="00000000" w14:paraId="0000008C">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Organo comune</w:t>
            </w:r>
          </w:p>
        </w:tc>
        <w:tc>
          <w:tcPr>
            <w:shd w:fill="f2f2f2" w:val="clear"/>
            <w:vAlign w:val="center"/>
          </w:tcPr>
          <w:p w:rsidR="00000000" w:rsidDel="00000000" w:rsidP="00000000" w:rsidRDefault="00000000" w:rsidRPr="00000000" w14:paraId="0000008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Partita</w:t>
            </w:r>
          </w:p>
          <w:p w:rsidR="00000000" w:rsidDel="00000000" w:rsidP="00000000" w:rsidRDefault="00000000" w:rsidRPr="00000000" w14:paraId="0000008E">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I.V.A.</w:t>
            </w:r>
          </w:p>
        </w:tc>
        <w:tc>
          <w:tcPr>
            <w:shd w:fill="f2f2f2" w:val="clear"/>
            <w:vAlign w:val="center"/>
          </w:tcPr>
          <w:p w:rsidR="00000000" w:rsidDel="00000000" w:rsidP="00000000" w:rsidRDefault="00000000" w:rsidRPr="00000000" w14:paraId="0000008F">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Sede legale</w:t>
            </w:r>
          </w:p>
        </w:tc>
        <w:tc>
          <w:tcPr>
            <w:shd w:fill="f2f2f2" w:val="clear"/>
            <w:vAlign w:val="center"/>
          </w:tcPr>
          <w:p w:rsidR="00000000" w:rsidDel="00000000" w:rsidP="00000000" w:rsidRDefault="00000000" w:rsidRPr="00000000" w14:paraId="00000090">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Categoria/e</w:t>
            </w:r>
          </w:p>
          <w:p w:rsidR="00000000" w:rsidDel="00000000" w:rsidP="00000000" w:rsidRDefault="00000000" w:rsidRPr="00000000" w14:paraId="00000091">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 competenza</w:t>
            </w:r>
          </w:p>
        </w:tc>
        <w:tc>
          <w:tcPr>
            <w:shd w:fill="f2f2f2" w:val="clear"/>
            <w:vAlign w:val="center"/>
          </w:tcPr>
          <w:p w:rsidR="00000000" w:rsidDel="00000000" w:rsidP="00000000" w:rsidRDefault="00000000" w:rsidRPr="00000000" w14:paraId="00000092">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Parti della prestazione /Percentuale</w:t>
            </w:r>
          </w:p>
          <w:p w:rsidR="00000000" w:rsidDel="00000000" w:rsidP="00000000" w:rsidRDefault="00000000" w:rsidRPr="00000000" w14:paraId="00000093">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 partecipazione</w:t>
            </w:r>
          </w:p>
        </w:tc>
        <w:tc>
          <w:tcPr>
            <w:shd w:fill="f2f2f2" w:val="clear"/>
            <w:vAlign w:val="center"/>
          </w:tcPr>
          <w:p w:rsidR="00000000" w:rsidDel="00000000" w:rsidP="00000000" w:rsidRDefault="00000000" w:rsidRPr="00000000" w14:paraId="00000094">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Percentuale di</w:t>
            </w:r>
          </w:p>
          <w:p w:rsidR="00000000" w:rsidDel="00000000" w:rsidP="00000000" w:rsidRDefault="00000000" w:rsidRPr="00000000" w14:paraId="00000095">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esecuzione</w:t>
            </w:r>
          </w:p>
        </w:tc>
      </w:tr>
      <w:tr>
        <w:tc>
          <w:tcPr/>
          <w:p w:rsidR="00000000" w:rsidDel="00000000" w:rsidP="00000000" w:rsidRDefault="00000000" w:rsidRPr="00000000" w14:paraId="00000096">
            <w:pPr>
              <w:jc w:val="center"/>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097">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9">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A">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B">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C">
            <w:pPr>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9D">
      <w:pPr>
        <w:tabs>
          <w:tab w:val="left" w:pos="360"/>
        </w:tabs>
        <w:jc w:val="center"/>
        <w:rPr>
          <w:rFonts w:ascii="Calibri" w:cs="Calibri" w:eastAsia="Calibri" w:hAnsi="Calibri"/>
          <w:i w:val="1"/>
          <w:sz w:val="22"/>
          <w:szCs w:val="22"/>
        </w:rPr>
      </w:pPr>
      <w:r w:rsidDel="00000000" w:rsidR="00000000" w:rsidRPr="00000000">
        <w:rPr>
          <w:rtl w:val="0"/>
        </w:rPr>
      </w:r>
    </w:p>
    <w:tbl>
      <w:tblPr>
        <w:tblStyle w:val="Table8"/>
        <w:tblW w:w="9633.0" w:type="dxa"/>
        <w:jc w:val="left"/>
        <w:tblInd w:w="-5.0" w:type="dxa"/>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400"/>
      </w:tblPr>
      <w:tblGrid>
        <w:gridCol w:w="2835"/>
        <w:gridCol w:w="1134"/>
        <w:gridCol w:w="993"/>
        <w:gridCol w:w="1461"/>
        <w:gridCol w:w="1605"/>
        <w:gridCol w:w="1605"/>
        <w:tblGridChange w:id="0">
          <w:tblGrid>
            <w:gridCol w:w="2835"/>
            <w:gridCol w:w="1134"/>
            <w:gridCol w:w="993"/>
            <w:gridCol w:w="1461"/>
            <w:gridCol w:w="1605"/>
            <w:gridCol w:w="1605"/>
          </w:tblGrid>
        </w:tblGridChange>
      </w:tblGrid>
      <w:tr>
        <w:tc>
          <w:tcPr>
            <w:shd w:fill="f2f2f2" w:val="clear"/>
          </w:tcPr>
          <w:p w:rsidR="00000000" w:rsidDel="00000000" w:rsidP="00000000" w:rsidRDefault="00000000" w:rsidRPr="00000000" w14:paraId="0000009E">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F">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Operatore aderente alla rete</w:t>
            </w:r>
            <w:r w:rsidDel="00000000" w:rsidR="00000000" w:rsidRPr="00000000">
              <w:rPr>
                <w:rtl w:val="0"/>
              </w:rPr>
            </w:r>
          </w:p>
        </w:tc>
        <w:tc>
          <w:tcPr>
            <w:shd w:fill="f2f2f2" w:val="clear"/>
          </w:tcPr>
          <w:p w:rsidR="00000000" w:rsidDel="00000000" w:rsidP="00000000" w:rsidRDefault="00000000" w:rsidRPr="00000000" w14:paraId="000000A0">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Partita</w:t>
            </w:r>
          </w:p>
          <w:p w:rsidR="00000000" w:rsidDel="00000000" w:rsidP="00000000" w:rsidRDefault="00000000" w:rsidRPr="00000000" w14:paraId="000000A2">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I.V.A.</w:t>
            </w:r>
            <w:r w:rsidDel="00000000" w:rsidR="00000000" w:rsidRPr="00000000">
              <w:rPr>
                <w:rtl w:val="0"/>
              </w:rPr>
            </w:r>
          </w:p>
        </w:tc>
        <w:tc>
          <w:tcPr>
            <w:shd w:fill="f2f2f2" w:val="clear"/>
          </w:tcPr>
          <w:p w:rsidR="00000000" w:rsidDel="00000000" w:rsidP="00000000" w:rsidRDefault="00000000" w:rsidRPr="00000000" w14:paraId="000000A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Sede legale</w:t>
            </w:r>
            <w:r w:rsidDel="00000000" w:rsidR="00000000" w:rsidRPr="00000000">
              <w:rPr>
                <w:rtl w:val="0"/>
              </w:rPr>
            </w:r>
          </w:p>
        </w:tc>
        <w:tc>
          <w:tcPr>
            <w:shd w:fill="f2f2f2" w:val="clear"/>
          </w:tcPr>
          <w:p w:rsidR="00000000" w:rsidDel="00000000" w:rsidP="00000000" w:rsidRDefault="00000000" w:rsidRPr="00000000" w14:paraId="000000A5">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6">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Categoria/e di competenza</w:t>
            </w:r>
            <w:r w:rsidDel="00000000" w:rsidR="00000000" w:rsidRPr="00000000">
              <w:rPr>
                <w:rtl w:val="0"/>
              </w:rPr>
            </w:r>
          </w:p>
        </w:tc>
        <w:tc>
          <w:tcPr>
            <w:shd w:fill="f2f2f2" w:val="clear"/>
          </w:tcPr>
          <w:p w:rsidR="00000000" w:rsidDel="00000000" w:rsidP="00000000" w:rsidRDefault="00000000" w:rsidRPr="00000000" w14:paraId="000000A7">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Parti della prestazione/</w:t>
            </w:r>
          </w:p>
          <w:p w:rsidR="00000000" w:rsidDel="00000000" w:rsidP="00000000" w:rsidRDefault="00000000" w:rsidRPr="00000000" w14:paraId="000000A8">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Percentuale</w:t>
            </w:r>
          </w:p>
          <w:p w:rsidR="00000000" w:rsidDel="00000000" w:rsidP="00000000" w:rsidRDefault="00000000" w:rsidRPr="00000000" w14:paraId="000000A9">
            <w:pPr>
              <w:tabs>
                <w:tab w:val="left" w:pos="3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 partecipazione</w:t>
            </w:r>
          </w:p>
          <w:p w:rsidR="00000000" w:rsidDel="00000000" w:rsidP="00000000" w:rsidRDefault="00000000" w:rsidRPr="00000000" w14:paraId="000000AA">
            <w:pPr>
              <w:jc w:val="center"/>
              <w:rPr>
                <w:rFonts w:ascii="Calibri" w:cs="Calibri" w:eastAsia="Calibri" w:hAnsi="Calibri"/>
                <w:sz w:val="22"/>
                <w:szCs w:val="22"/>
              </w:rPr>
            </w:pPr>
            <w:r w:rsidDel="00000000" w:rsidR="00000000" w:rsidRPr="00000000">
              <w:rPr>
                <w:rtl w:val="0"/>
              </w:rPr>
            </w:r>
          </w:p>
        </w:tc>
        <w:tc>
          <w:tcPr>
            <w:shd w:fill="f2f2f2" w:val="clear"/>
          </w:tcPr>
          <w:p w:rsidR="00000000" w:rsidDel="00000000" w:rsidP="00000000" w:rsidRDefault="00000000" w:rsidRPr="00000000" w14:paraId="000000AB">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Percentuale</w:t>
            </w:r>
          </w:p>
          <w:p w:rsidR="00000000" w:rsidDel="00000000" w:rsidP="00000000" w:rsidRDefault="00000000" w:rsidRPr="00000000" w14:paraId="000000A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w:t>
            </w:r>
          </w:p>
          <w:p w:rsidR="00000000" w:rsidDel="00000000" w:rsidP="00000000" w:rsidRDefault="00000000" w:rsidRPr="00000000" w14:paraId="000000AE">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esecuzione</w:t>
            </w:r>
            <w:r w:rsidDel="00000000" w:rsidR="00000000" w:rsidRPr="00000000">
              <w:rPr>
                <w:rtl w:val="0"/>
              </w:rPr>
            </w:r>
          </w:p>
        </w:tc>
      </w:tr>
      <w:tr>
        <w:tc>
          <w:tcPr/>
          <w:p w:rsidR="00000000" w:rsidDel="00000000" w:rsidP="00000000" w:rsidRDefault="00000000" w:rsidRPr="00000000" w14:paraId="000000AF">
            <w:pPr>
              <w:spacing w:after="80" w:lineRule="auto"/>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0B0">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1">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2">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3">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4">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5">
            <w:pPr>
              <w:spacing w:after="80" w:lineRule="auto"/>
              <w:rPr>
                <w:rFonts w:ascii="Calibri" w:cs="Calibri" w:eastAsia="Calibri" w:hAnsi="Calibri"/>
                <w:sz w:val="22"/>
                <w:szCs w:val="22"/>
              </w:rPr>
            </w:pPr>
            <w:r w:rsidDel="00000000" w:rsidR="00000000" w:rsidRPr="00000000">
              <w:rPr>
                <w:rtl w:val="0"/>
              </w:rPr>
            </w:r>
          </w:p>
        </w:tc>
      </w:tr>
      <w:tr>
        <w:tc>
          <w:tcPr/>
          <w:p w:rsidR="00000000" w:rsidDel="00000000" w:rsidP="00000000" w:rsidRDefault="00000000" w:rsidRPr="00000000" w14:paraId="000000B6">
            <w:pPr>
              <w:spacing w:after="80" w:lineRule="auto"/>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0B7">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9">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A">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B">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C">
            <w:pPr>
              <w:spacing w:after="80" w:lineRule="auto"/>
              <w:rPr>
                <w:rFonts w:ascii="Calibri" w:cs="Calibri" w:eastAsia="Calibri" w:hAnsi="Calibri"/>
                <w:sz w:val="22"/>
                <w:szCs w:val="22"/>
              </w:rPr>
            </w:pPr>
            <w:r w:rsidDel="00000000" w:rsidR="00000000" w:rsidRPr="00000000">
              <w:rPr>
                <w:rtl w:val="0"/>
              </w:rPr>
            </w:r>
          </w:p>
        </w:tc>
      </w:tr>
      <w:tr>
        <w:tc>
          <w:tcPr/>
          <w:p w:rsidR="00000000" w:rsidDel="00000000" w:rsidP="00000000" w:rsidRDefault="00000000" w:rsidRPr="00000000" w14:paraId="000000BD">
            <w:pPr>
              <w:spacing w:after="80" w:lineRule="auto"/>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0BE">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0">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1">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2">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3">
            <w:pPr>
              <w:spacing w:after="80" w:lineRule="auto"/>
              <w:rPr>
                <w:rFonts w:ascii="Calibri" w:cs="Calibri" w:eastAsia="Calibri" w:hAnsi="Calibri"/>
                <w:sz w:val="22"/>
                <w:szCs w:val="22"/>
              </w:rPr>
            </w:pPr>
            <w:r w:rsidDel="00000000" w:rsidR="00000000" w:rsidRPr="00000000">
              <w:rPr>
                <w:rtl w:val="0"/>
              </w:rPr>
            </w:r>
          </w:p>
        </w:tc>
      </w:tr>
      <w:tr>
        <w:tc>
          <w:tcPr/>
          <w:p w:rsidR="00000000" w:rsidDel="00000000" w:rsidP="00000000" w:rsidRDefault="00000000" w:rsidRPr="00000000" w14:paraId="000000C4">
            <w:pPr>
              <w:spacing w:after="80" w:lineRule="auto"/>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0C5">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7">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8">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9">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A">
            <w:pPr>
              <w:spacing w:after="8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CB">
      <w:pPr>
        <w:tabs>
          <w:tab w:val="left" w:pos="360"/>
        </w:tabs>
        <w:spacing w:after="80"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CC">
      <w:pPr>
        <w:widowControl w:val="1"/>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Specificare se l’aggregazione di rete di imprese:</w:t>
      </w:r>
    </w:p>
    <w:p w:rsidR="00000000" w:rsidDel="00000000" w:rsidP="00000000" w:rsidRDefault="00000000" w:rsidRPr="00000000" w14:paraId="000000CD">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80" w:before="0" w:line="240" w:lineRule="auto"/>
        <w:ind w:left="567" w:right="0" w:hanging="578"/>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è dotata di organo comune con potere di rappresentanza e di soggettività giuridica; in tal caso, specificare che  la rete concorre per le seguenti imprese:_______________________________________________________________;</w:t>
      </w:r>
    </w:p>
    <w:p w:rsidR="00000000" w:rsidDel="00000000" w:rsidP="00000000" w:rsidRDefault="00000000" w:rsidRPr="00000000" w14:paraId="000000CE">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80" w:before="0" w:line="240" w:lineRule="auto"/>
        <w:ind w:left="567" w:right="0" w:hanging="578"/>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dotata di organo comune con potere di rappresentanza, ma priva di soggettività giuridica;</w:t>
      </w:r>
    </w:p>
    <w:p w:rsidR="00000000" w:rsidDel="00000000" w:rsidP="00000000" w:rsidRDefault="00000000" w:rsidRPr="00000000" w14:paraId="000000CF">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80" w:before="0" w:line="240" w:lineRule="auto"/>
        <w:ind w:left="567" w:right="0" w:hanging="578"/>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sprovvista di un organo comune, ovvero con organo comune privo del potere di rappresentanza, ovvero privo dei requisiti di qualificazione richiesti per assumere la veste di mandataria;</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80" w:before="0" w:line="240" w:lineRule="auto"/>
        <w:ind w:left="720"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INOLTRE DICHIARA</w:t>
      </w:r>
    </w:p>
    <w:p w:rsidR="00000000" w:rsidDel="00000000" w:rsidP="00000000" w:rsidRDefault="00000000" w:rsidRPr="00000000" w14:paraId="000000D2">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relazione alla procedura evidenziata in epigrafe, di  partecipare quale:</w:t>
      </w:r>
    </w:p>
    <w:p w:rsidR="00000000" w:rsidDel="00000000" w:rsidP="00000000" w:rsidRDefault="00000000" w:rsidRPr="00000000" w14:paraId="000000D4">
      <w:pPr>
        <w:spacing w:after="8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[selezionare esclusivamente la casella di interesse]</w:t>
      </w:r>
    </w:p>
    <w:p w:rsidR="00000000" w:rsidDel="00000000" w:rsidP="00000000" w:rsidRDefault="00000000" w:rsidRPr="00000000" w14:paraId="000000D5">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impresa Individuale;</w:t>
      </w:r>
    </w:p>
    <w:p w:rsidR="00000000" w:rsidDel="00000000" w:rsidP="00000000" w:rsidRDefault="00000000" w:rsidRPr="00000000" w14:paraId="000000D6">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società in nome collettivo;</w:t>
      </w:r>
    </w:p>
    <w:p w:rsidR="00000000" w:rsidDel="00000000" w:rsidP="00000000" w:rsidRDefault="00000000" w:rsidRPr="00000000" w14:paraId="000000D7">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società in Accomandita Semplice;</w:t>
      </w:r>
    </w:p>
    <w:p w:rsidR="00000000" w:rsidDel="00000000" w:rsidP="00000000" w:rsidRDefault="00000000" w:rsidRPr="00000000" w14:paraId="000000D8">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altro tipo di società o consorzio, dotato del seguente sistema di amministrazione e controllo: </w:t>
      </w:r>
    </w:p>
    <w:p w:rsidR="00000000" w:rsidDel="00000000" w:rsidP="00000000" w:rsidRDefault="00000000" w:rsidRPr="00000000" w14:paraId="000000D9">
      <w:pPr>
        <w:keepNext w:val="0"/>
        <w:keepLines w:val="0"/>
        <w:widowControl w:val="0"/>
        <w:numPr>
          <w:ilvl w:val="0"/>
          <w:numId w:val="33"/>
        </w:numPr>
        <w:pBdr>
          <w:top w:space="0" w:sz="0" w:val="nil"/>
          <w:left w:space="0" w:sz="0" w:val="nil"/>
          <w:bottom w:space="0" w:sz="0" w:val="nil"/>
          <w:right w:space="0" w:sz="0" w:val="nil"/>
          <w:between w:space="0" w:sz="0" w:val="nil"/>
        </w:pBdr>
        <w:shd w:fill="auto" w:val="clear"/>
        <w:spacing w:after="80" w:before="0" w:line="240" w:lineRule="auto"/>
        <w:ind w:left="1418" w:right="0" w:hanging="284.00000000000006"/>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tradizionale (articolato su un Consiglio di Amministrazione e su un collegio sindacale)</w:t>
      </w:r>
    </w:p>
    <w:p w:rsidR="00000000" w:rsidDel="00000000" w:rsidP="00000000" w:rsidRDefault="00000000" w:rsidRPr="00000000" w14:paraId="000000DA">
      <w:pPr>
        <w:keepNext w:val="0"/>
        <w:keepLines w:val="0"/>
        <w:widowControl w:val="0"/>
        <w:numPr>
          <w:ilvl w:val="0"/>
          <w:numId w:val="33"/>
        </w:numPr>
        <w:pBdr>
          <w:top w:space="0" w:sz="0" w:val="nil"/>
          <w:left w:space="0" w:sz="0" w:val="nil"/>
          <w:bottom w:space="0" w:sz="0" w:val="nil"/>
          <w:right w:space="0" w:sz="0" w:val="nil"/>
          <w:between w:space="0" w:sz="0" w:val="nil"/>
        </w:pBdr>
        <w:shd w:fill="auto" w:val="clear"/>
        <w:spacing w:after="80" w:before="0" w:line="240" w:lineRule="auto"/>
        <w:ind w:left="1418" w:right="0" w:hanging="284.00000000000006"/>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Monistico (fondato sulla presenza di un Consiglio di Amministrazione e di un comitato per il controllo sulla gestione costituito al suo interno);</w:t>
      </w:r>
    </w:p>
    <w:p w:rsidR="00000000" w:rsidDel="00000000" w:rsidP="00000000" w:rsidRDefault="00000000" w:rsidRPr="00000000" w14:paraId="000000DB">
      <w:pPr>
        <w:keepNext w:val="0"/>
        <w:keepLines w:val="0"/>
        <w:widowControl w:val="0"/>
        <w:numPr>
          <w:ilvl w:val="0"/>
          <w:numId w:val="33"/>
        </w:numPr>
        <w:pBdr>
          <w:top w:space="0" w:sz="0" w:val="nil"/>
          <w:left w:space="0" w:sz="0" w:val="nil"/>
          <w:bottom w:space="0" w:sz="0" w:val="nil"/>
          <w:right w:space="0" w:sz="0" w:val="nil"/>
          <w:between w:space="0" w:sz="0" w:val="nil"/>
        </w:pBdr>
        <w:shd w:fill="auto" w:val="clear"/>
        <w:spacing w:after="80" w:before="0" w:line="240" w:lineRule="auto"/>
        <w:ind w:left="1418" w:right="0" w:hanging="284.00000000000006"/>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Dualistico (articolato sul Consiglio di gestione e sul Consiglio di sorveglianza); </w:t>
      </w:r>
    </w:p>
    <w:p w:rsidR="00000000" w:rsidDel="00000000" w:rsidP="00000000" w:rsidRDefault="00000000" w:rsidRPr="00000000" w14:paraId="000000DC">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D">
      <w:pPr>
        <w:widowControl w:val="1"/>
        <w:numPr>
          <w:ilvl w:val="0"/>
          <w:numId w:val="29"/>
        </w:numPr>
        <w:spacing w:after="80" w:lineRule="auto"/>
        <w:ind w:left="567" w:hanging="567"/>
        <w:rPr/>
      </w:pPr>
      <w:r w:rsidDel="00000000" w:rsidR="00000000" w:rsidRPr="00000000">
        <w:rPr>
          <w:rFonts w:ascii="Calibri" w:cs="Calibri" w:eastAsia="Calibri" w:hAnsi="Calibri"/>
          <w:sz w:val="22"/>
          <w:szCs w:val="22"/>
          <w:rtl w:val="0"/>
        </w:rPr>
        <w:t xml:space="preserve">che nel libro soci dell’Impresa _________ figurano i soci sottoelencati, titolari delle azioni/quote di capitale riportate a fianco di ciascuno di essi:</w:t>
      </w:r>
    </w:p>
    <w:p w:rsidR="00000000" w:rsidDel="00000000" w:rsidP="00000000" w:rsidRDefault="00000000" w:rsidRPr="00000000" w14:paraId="000000DE">
      <w:pPr>
        <w:tabs>
          <w:tab w:val="left" w:pos="357"/>
        </w:tabs>
        <w:spacing w:after="80" w:lineRule="auto"/>
        <w:ind w:left="709" w:hanging="142.0000000000000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 % </w:t>
      </w:r>
    </w:p>
    <w:p w:rsidR="00000000" w:rsidDel="00000000" w:rsidP="00000000" w:rsidRDefault="00000000" w:rsidRPr="00000000" w14:paraId="000000DF">
      <w:pPr>
        <w:tabs>
          <w:tab w:val="left" w:pos="357"/>
        </w:tabs>
        <w:spacing w:after="80" w:lineRule="auto"/>
        <w:ind w:left="709" w:hanging="142.0000000000000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 % </w:t>
      </w:r>
    </w:p>
    <w:p w:rsidR="00000000" w:rsidDel="00000000" w:rsidP="00000000" w:rsidRDefault="00000000" w:rsidRPr="00000000" w14:paraId="000000E0">
      <w:pPr>
        <w:tabs>
          <w:tab w:val="left" w:pos="357"/>
        </w:tabs>
        <w:spacing w:after="80" w:lineRule="auto"/>
        <w:ind w:left="709" w:hanging="142.0000000000000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 % </w:t>
      </w:r>
    </w:p>
    <w:p w:rsidR="00000000" w:rsidDel="00000000" w:rsidP="00000000" w:rsidRDefault="00000000" w:rsidRPr="00000000" w14:paraId="000000E1">
      <w:pPr>
        <w:tabs>
          <w:tab w:val="left" w:pos="357"/>
        </w:tabs>
        <w:spacing w:after="80" w:lineRule="auto"/>
        <w:ind w:left="709" w:hanging="142.0000000000000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 % </w:t>
      </w:r>
    </w:p>
    <w:p w:rsidR="00000000" w:rsidDel="00000000" w:rsidP="00000000" w:rsidRDefault="00000000" w:rsidRPr="00000000" w14:paraId="000000E2">
      <w:pPr>
        <w:tabs>
          <w:tab w:val="left" w:pos="357"/>
        </w:tabs>
        <w:spacing w:after="80" w:lineRule="auto"/>
        <w:ind w:left="709" w:hanging="142.0000000000000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totale         100 % </w:t>
      </w:r>
    </w:p>
    <w:p w:rsidR="00000000" w:rsidDel="00000000" w:rsidP="00000000" w:rsidRDefault="00000000" w:rsidRPr="00000000" w14:paraId="000000E3">
      <w:pPr>
        <w:tabs>
          <w:tab w:val="left" w:pos="357"/>
        </w:tabs>
        <w:spacing w:after="80" w:lineRule="auto"/>
        <w:ind w:left="3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4">
      <w:pPr>
        <w:tabs>
          <w:tab w:val="left" w:pos="0"/>
        </w:tabs>
        <w:spacing w:after="80" w:lineRule="auto"/>
        <w:ind w:left="357" w:hanging="357"/>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[clausole a selezione alternativa]</w:t>
      </w:r>
    </w:p>
    <w:p w:rsidR="00000000" w:rsidDel="00000000" w:rsidP="00000000" w:rsidRDefault="00000000" w:rsidRPr="00000000" w14:paraId="000000E5">
      <w:pPr>
        <w:widowControl w:val="1"/>
        <w:numPr>
          <w:ilvl w:val="0"/>
          <w:numId w:val="21"/>
        </w:numPr>
        <w:spacing w:after="80" w:lineRule="auto"/>
        <w:ind w:left="567" w:hanging="567"/>
        <w:rPr/>
      </w:pPr>
      <w:r w:rsidDel="00000000" w:rsidR="00000000" w:rsidRPr="00000000">
        <w:rPr>
          <w:rFonts w:ascii="Calibri" w:cs="Calibri" w:eastAsia="Calibri" w:hAnsi="Calibri"/>
          <w:sz w:val="22"/>
          <w:szCs w:val="22"/>
          <w:rtl w:val="0"/>
        </w:rPr>
        <w:t xml:space="preserve">che in base alle risultanze del libro soci, nonché a seguito di comunicazioni ricevute dai titolari delle stesse partecipazioni, risultano esistenti i seguenti diritti reali di godimento o di garanzia sulle azioni/quote aventi diritto di voto:</w:t>
      </w:r>
    </w:p>
    <w:p w:rsidR="00000000" w:rsidDel="00000000" w:rsidP="00000000" w:rsidRDefault="00000000" w:rsidRPr="00000000" w14:paraId="000000E6">
      <w:pPr>
        <w:tabs>
          <w:tab w:val="left" w:pos="708"/>
        </w:tabs>
        <w:spacing w:after="80" w:lineRule="auto"/>
        <w:ind w:left="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 a favore di __________,</w:t>
      </w:r>
    </w:p>
    <w:p w:rsidR="00000000" w:rsidDel="00000000" w:rsidP="00000000" w:rsidRDefault="00000000" w:rsidRPr="00000000" w14:paraId="000000E7">
      <w:pPr>
        <w:tabs>
          <w:tab w:val="left" w:pos="708"/>
        </w:tabs>
        <w:spacing w:after="80" w:lineRule="auto"/>
        <w:ind w:left="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 a favore di __________, </w:t>
      </w:r>
    </w:p>
    <w:p w:rsidR="00000000" w:rsidDel="00000000" w:rsidP="00000000" w:rsidRDefault="00000000" w:rsidRPr="00000000" w14:paraId="000000E8">
      <w:pPr>
        <w:tabs>
          <w:tab w:val="left" w:pos="567"/>
        </w:tabs>
        <w:spacing w:after="80" w:lineRule="auto"/>
        <w:ind w:left="567"/>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[oppure] </w:t>
      </w:r>
    </w:p>
    <w:p w:rsidR="00000000" w:rsidDel="00000000" w:rsidP="00000000" w:rsidRDefault="00000000" w:rsidRPr="00000000" w14:paraId="000000E9">
      <w:pPr>
        <w:widowControl w:val="1"/>
        <w:numPr>
          <w:ilvl w:val="0"/>
          <w:numId w:val="21"/>
        </w:numPr>
        <w:spacing w:after="80" w:lineRule="auto"/>
        <w:ind w:left="567" w:hanging="567"/>
        <w:rPr/>
      </w:pPr>
      <w:r w:rsidDel="00000000" w:rsidR="00000000" w:rsidRPr="00000000">
        <w:rPr>
          <w:rFonts w:ascii="Calibri" w:cs="Calibri" w:eastAsia="Calibri" w:hAnsi="Calibri"/>
          <w:sz w:val="22"/>
          <w:szCs w:val="22"/>
          <w:rtl w:val="0"/>
        </w:rPr>
        <w:t xml:space="preserve">che non risultano esistenti diritti reali di godimento o di garanzia sulle azioni/quote aventi diritto di voto;</w:t>
      </w:r>
    </w:p>
    <w:p w:rsidR="00000000" w:rsidDel="00000000" w:rsidP="00000000" w:rsidRDefault="00000000" w:rsidRPr="00000000" w14:paraId="000000EA">
      <w:pPr>
        <w:widowControl w:val="1"/>
        <w:spacing w:after="80" w:lineRule="auto"/>
        <w:ind w:firstLine="426"/>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EB">
      <w:pPr>
        <w:widowControl w:val="1"/>
        <w:spacing w:after="80" w:lineRule="auto"/>
        <w:ind w:hanging="142"/>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[clausole a selezione alternativa]</w:t>
      </w:r>
    </w:p>
    <w:p w:rsidR="00000000" w:rsidDel="00000000" w:rsidP="00000000" w:rsidRDefault="00000000" w:rsidRPr="00000000" w14:paraId="000000EC">
      <w:pPr>
        <w:widowControl w:val="1"/>
        <w:numPr>
          <w:ilvl w:val="0"/>
          <w:numId w:val="21"/>
        </w:numPr>
        <w:spacing w:after="80" w:lineRule="auto"/>
        <w:ind w:left="567" w:hanging="567"/>
        <w:rPr/>
      </w:pPr>
      <w:r w:rsidDel="00000000" w:rsidR="00000000" w:rsidRPr="00000000">
        <w:rPr>
          <w:rFonts w:ascii="Calibri" w:cs="Calibri" w:eastAsia="Calibri" w:hAnsi="Calibri"/>
          <w:sz w:val="22"/>
          <w:szCs w:val="22"/>
          <w:rtl w:val="0"/>
        </w:rPr>
        <w:t xml:space="preserve">che nelle assemblee societarie svoltesi nell’ultimo esercizio sociale, antecedente alla data della presente dichiarazione hanno esercitato il diritto di voto in base a procura irrevocabile o ne hanno avuto comunque diritto, le seguenti persone:</w:t>
      </w:r>
    </w:p>
    <w:p w:rsidR="00000000" w:rsidDel="00000000" w:rsidP="00000000" w:rsidRDefault="00000000" w:rsidRPr="00000000" w14:paraId="000000ED">
      <w:pPr>
        <w:tabs>
          <w:tab w:val="left" w:pos="357"/>
        </w:tabs>
        <w:spacing w:after="80" w:lineRule="auto"/>
        <w:ind w:left="357" w:firstLine="21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 per conto di ___________;</w:t>
      </w:r>
    </w:p>
    <w:p w:rsidR="00000000" w:rsidDel="00000000" w:rsidP="00000000" w:rsidRDefault="00000000" w:rsidRPr="00000000" w14:paraId="000000EE">
      <w:pPr>
        <w:tabs>
          <w:tab w:val="left" w:pos="357"/>
        </w:tabs>
        <w:spacing w:after="80" w:lineRule="auto"/>
        <w:ind w:left="357" w:firstLine="21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 per conto di ___________;</w:t>
      </w:r>
    </w:p>
    <w:p w:rsidR="00000000" w:rsidDel="00000000" w:rsidP="00000000" w:rsidRDefault="00000000" w:rsidRPr="00000000" w14:paraId="000000EF">
      <w:pPr>
        <w:tabs>
          <w:tab w:val="left" w:pos="357"/>
        </w:tabs>
        <w:spacing w:after="80" w:lineRule="auto"/>
        <w:ind w:left="567"/>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[oppure]</w:t>
      </w:r>
    </w:p>
    <w:p w:rsidR="00000000" w:rsidDel="00000000" w:rsidP="00000000" w:rsidRDefault="00000000" w:rsidRPr="00000000" w14:paraId="000000F0">
      <w:pPr>
        <w:widowControl w:val="1"/>
        <w:numPr>
          <w:ilvl w:val="0"/>
          <w:numId w:val="21"/>
        </w:numPr>
        <w:spacing w:after="80" w:lineRule="auto"/>
        <w:ind w:left="567" w:hanging="567"/>
        <w:rPr/>
      </w:pPr>
      <w:r w:rsidDel="00000000" w:rsidR="00000000" w:rsidRPr="00000000">
        <w:rPr>
          <w:rFonts w:ascii="Calibri" w:cs="Calibri" w:eastAsia="Calibri" w:hAnsi="Calibri"/>
          <w:sz w:val="22"/>
          <w:szCs w:val="22"/>
          <w:rtl w:val="0"/>
        </w:rPr>
        <w:t xml:space="preserve">che non è stato esercitato alcun diritto di voto in base a procura irrevocabile o in base ad un titolo equivalente che ne legittimava l’esercizio; </w:t>
      </w:r>
    </w:p>
    <w:p w:rsidR="00000000" w:rsidDel="00000000" w:rsidP="00000000" w:rsidRDefault="00000000" w:rsidRPr="00000000" w14:paraId="000000F1">
      <w:pPr>
        <w:widowControl w:val="1"/>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2">
      <w:pPr>
        <w:widowControl w:val="1"/>
        <w:numPr>
          <w:ilvl w:val="0"/>
          <w:numId w:val="30"/>
        </w:numPr>
        <w:spacing w:after="80" w:lineRule="auto"/>
        <w:ind w:left="426" w:hanging="436"/>
        <w:rPr/>
      </w:pPr>
      <w:r w:rsidDel="00000000" w:rsidR="00000000" w:rsidRPr="00000000">
        <w:rPr>
          <w:rFonts w:ascii="Calibri" w:cs="Calibri" w:eastAsia="Calibri" w:hAnsi="Calibri"/>
          <w:sz w:val="22"/>
          <w:szCs w:val="22"/>
          <w:rtl w:val="0"/>
        </w:rPr>
        <w:t xml:space="preserve">che i dati identificativi dei soggetti di cui all’art. 80 commi 3, del D.Lgs. n. 50/2016</w:t>
      </w:r>
      <w:r w:rsidDel="00000000" w:rsidR="00000000" w:rsidRPr="00000000">
        <w:rPr>
          <w:rFonts w:ascii="Calibri" w:cs="Calibri" w:eastAsia="Calibri" w:hAnsi="Calibri"/>
          <w:sz w:val="22"/>
          <w:szCs w:val="22"/>
          <w:vertAlign w:val="superscript"/>
        </w:rPr>
        <w:footnoteReference w:customMarkFollows="0" w:id="0"/>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dei predetti soggetti cessati dalla carica nell’anno antecedente la data di pubblicazione del bando di gara] </w:t>
      </w:r>
      <w:r w:rsidDel="00000000" w:rsidR="00000000" w:rsidRPr="00000000">
        <w:rPr>
          <w:rFonts w:ascii="Calibri" w:cs="Calibri" w:eastAsia="Calibri" w:hAnsi="Calibri"/>
          <w:sz w:val="22"/>
          <w:szCs w:val="22"/>
          <w:rtl w:val="0"/>
        </w:rPr>
        <w:t xml:space="preserve">sono i seguenti:</w:t>
      </w:r>
    </w:p>
    <w:p w:rsidR="00000000" w:rsidDel="00000000" w:rsidP="00000000" w:rsidRDefault="00000000" w:rsidRPr="00000000" w14:paraId="000000F3">
      <w:pPr>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6075408" cy="3516260"/>
            <wp:effectExtent b="6350" l="6350" r="6350" t="635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75408" cy="3516260"/>
                    </a:xfrm>
                    <a:prstGeom prst="rect"/>
                    <a:ln w="6350">
                      <a:solidFill>
                        <a:srgbClr val="4F81BD"/>
                      </a:solidFill>
                      <a:prstDash val="solid"/>
                    </a:ln>
                  </pic:spPr>
                </pic:pic>
              </a:graphicData>
            </a:graphic>
          </wp:inline>
        </w:drawing>
      </w: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tabs>
          <w:tab w:val="left" w:pos="4800"/>
        </w:tabs>
        <w:spacing w:after="8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tabs>
          <w:tab w:val="left" w:pos="4800"/>
        </w:tabs>
        <w:spacing w:after="8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 alternativa alla compilazione del riquadro soprariportato]</w:t>
      </w:r>
      <w:r w:rsidDel="00000000" w:rsidR="00000000" w:rsidRPr="00000000">
        <w:rPr>
          <w:rtl w:val="0"/>
        </w:rPr>
      </w:r>
    </w:p>
    <w:p w:rsidR="00000000" w:rsidDel="00000000" w:rsidP="00000000" w:rsidRDefault="00000000" w:rsidRPr="00000000" w14:paraId="000000F6">
      <w:pPr>
        <w:keepNext w:val="0"/>
        <w:keepLines w:val="0"/>
        <w:widowControl w:val="0"/>
        <w:numPr>
          <w:ilvl w:val="0"/>
          <w:numId w:val="30"/>
        </w:numPr>
        <w:pBdr>
          <w:top w:space="0" w:sz="0" w:val="nil"/>
          <w:left w:space="0" w:sz="0" w:val="nil"/>
          <w:bottom w:space="0" w:sz="0" w:val="nil"/>
          <w:right w:space="0" w:sz="0" w:val="nil"/>
          <w:between w:space="0" w:sz="0" w:val="nil"/>
        </w:pBdr>
        <w:shd w:fill="auto" w:val="clear"/>
        <w:tabs>
          <w:tab w:val="left" w:pos="4800"/>
        </w:tabs>
        <w:spacing w:after="80" w:before="0" w:line="240" w:lineRule="auto"/>
        <w:ind w:left="426" w:right="0" w:hanging="426"/>
        <w:jc w:val="both"/>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 banca dati ufficiale o il pubblico registro da cui i medesimi possono essere ricavati in modo aggiornato alla data di presentazione dell’offerta è la seguente: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_______________________________________________________________________;</w:t>
      </w:r>
    </w:p>
    <w:p w:rsidR="00000000" w:rsidDel="00000000" w:rsidP="00000000" w:rsidRDefault="00000000" w:rsidRPr="00000000" w14:paraId="000000F7">
      <w:pPr>
        <w:widowControl w:val="1"/>
        <w:numPr>
          <w:ilvl w:val="0"/>
          <w:numId w:val="22"/>
        </w:numPr>
        <w:spacing w:after="80" w:lineRule="auto"/>
        <w:ind w:left="426" w:hanging="426"/>
        <w:rPr/>
      </w:pPr>
      <w:r w:rsidDel="00000000" w:rsidR="00000000" w:rsidRPr="00000000">
        <w:rPr>
          <w:rFonts w:ascii="Calibri" w:cs="Calibri" w:eastAsia="Calibri" w:hAnsi="Calibri"/>
          <w:sz w:val="22"/>
          <w:szCs w:val="22"/>
          <w:rtl w:val="0"/>
        </w:rPr>
        <w:t xml:space="preserve">di essere consapevole che è necessario produrre, in allegato alla presente, la copia integrale della visura camerale aggiornata con l’attuale compagine societaria contenente tutti i componenti di cui all’art. 85 del D.Lgs. 159/2011 o la dichiarazione sostitutiva del certificato di iscrizione alla Camera di Commercio redatta dal rappresentante legale e contenente le medesime indicazioni;</w:t>
      </w:r>
    </w:p>
    <w:p w:rsidR="00000000" w:rsidDel="00000000" w:rsidP="00000000" w:rsidRDefault="00000000" w:rsidRPr="00000000" w14:paraId="000000F8">
      <w:pPr>
        <w:widowControl w:val="1"/>
        <w:spacing w:after="80" w:lineRule="auto"/>
        <w:ind w:left="426"/>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9">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80" w:before="0" w:line="240" w:lineRule="auto"/>
        <w:ind w:left="1287" w:right="0" w:hanging="36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MOTIVI DI ESCLUSIONE</w:t>
      </w:r>
    </w:p>
    <w:p w:rsidR="00000000" w:rsidDel="00000000" w:rsidP="00000000" w:rsidRDefault="00000000" w:rsidRPr="00000000" w14:paraId="000000FA">
      <w:pPr>
        <w:widowControl w:val="1"/>
        <w:numPr>
          <w:ilvl w:val="0"/>
          <w:numId w:val="5"/>
        </w:numPr>
        <w:spacing w:after="80" w:lineRule="auto"/>
        <w:ind w:left="142" w:hanging="56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Motivi di esclusione di cui all’art. 80, comma 1, del D.Lgs. n. 50/2016</w:t>
      </w:r>
    </w:p>
    <w:p w:rsidR="00000000" w:rsidDel="00000000" w:rsidP="00000000" w:rsidRDefault="00000000" w:rsidRPr="00000000" w14:paraId="000000FB">
      <w:pPr>
        <w:widowControl w:val="1"/>
        <w:spacing w:after="80" w:lineRule="auto"/>
        <w:rPr>
          <w:rFonts w:ascii="Calibri" w:cs="Calibri" w:eastAsia="Calibri" w:hAnsi="Calibri"/>
          <w:b w:val="1"/>
          <w:sz w:val="22"/>
          <w:szCs w:val="22"/>
        </w:rPr>
      </w:pPr>
      <w:r w:rsidDel="00000000" w:rsidR="00000000" w:rsidRPr="00000000">
        <w:rPr>
          <w:rFonts w:ascii="Calibri" w:cs="Calibri" w:eastAsia="Calibri" w:hAnsi="Calibri"/>
          <w:b w:val="1"/>
          <w:i w:val="1"/>
          <w:sz w:val="22"/>
          <w:szCs w:val="22"/>
          <w:rtl w:val="0"/>
        </w:rPr>
        <w:t xml:space="preserve">[selezionare la casella esclusivamente se di interesse]</w:t>
      </w:r>
      <w:r w:rsidDel="00000000" w:rsidR="00000000" w:rsidRPr="00000000">
        <w:rPr>
          <w:rtl w:val="0"/>
        </w:rPr>
      </w:r>
    </w:p>
    <w:p w:rsidR="00000000" w:rsidDel="00000000" w:rsidP="00000000" w:rsidRDefault="00000000" w:rsidRPr="00000000" w14:paraId="000000F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80" w:before="0" w:line="240" w:lineRule="auto"/>
        <w:ind w:left="426" w:right="0" w:hanging="426"/>
        <w:jc w:val="both"/>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nei confronti dei soggetti indicati al comma 3 dell’art. 80 del Codice</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dei predetti soggetti cessati dalla carica nell’anno antecedente la data di pubblicazione del bando di gara]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sono stati pronunciati i seguenti provvedimenti penali di condanna:</w:t>
      </w:r>
    </w:p>
    <w:p w:rsidR="00000000" w:rsidDel="00000000" w:rsidP="00000000" w:rsidRDefault="00000000" w:rsidRPr="00000000" w14:paraId="000000FD">
      <w:pPr>
        <w:widowControl w:val="1"/>
        <w:spacing w:after="80" w:lineRule="auto"/>
        <w:jc w:val="left"/>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[attenzione: indicare tutti i provvedimenti di condanna, ivi compresi quelli per i quali sia stato conseguito il beneficio della non menzione]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FE">
      <w:pPr>
        <w:widowControl w:val="1"/>
        <w:spacing w:after="80" w:lineRule="auto"/>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widowControl w:val="1"/>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6231098" cy="3658543"/>
            <wp:effectExtent b="0" l="0" r="0" t="0"/>
            <wp:docPr id="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231098" cy="3658543"/>
                    </a:xfrm>
                    <a:prstGeom prst="rect"/>
                    <a:ln/>
                  </pic:spPr>
                </pic:pic>
              </a:graphicData>
            </a:graphic>
          </wp:inline>
        </w:drawing>
      </w:r>
      <w:r w:rsidDel="00000000" w:rsidR="00000000" w:rsidRPr="00000000">
        <w:rPr>
          <w:rtl w:val="0"/>
        </w:rPr>
      </w:r>
    </w:p>
    <w:p w:rsidR="00000000" w:rsidDel="00000000" w:rsidP="00000000" w:rsidRDefault="00000000" w:rsidRPr="00000000" w14:paraId="00000100">
      <w:pPr>
        <w:widowControl w:val="1"/>
        <w:spacing w:after="8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 che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01">
      <w:pPr>
        <w:widowControl w:val="1"/>
        <w:spacing w:after="8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[selezionare esclusivamente le caselle di interesse; ATTENZIONE: se necessario, ripetere per ciascun soggetto per il quale sia stata pronunciata una sentenza penale di condanna]</w:t>
      </w:r>
    </w:p>
    <w:p w:rsidR="00000000" w:rsidDel="00000000" w:rsidP="00000000" w:rsidRDefault="00000000" w:rsidRPr="00000000" w14:paraId="00000102">
      <w:pPr>
        <w:widowControl w:val="1"/>
        <w:numPr>
          <w:ilvl w:val="0"/>
          <w:numId w:val="9"/>
        </w:numPr>
        <w:spacing w:after="80" w:lineRule="auto"/>
        <w:ind w:left="567" w:hanging="567"/>
        <w:rPr/>
      </w:pPr>
      <w:r w:rsidDel="00000000" w:rsidR="00000000" w:rsidRPr="00000000">
        <w:rPr>
          <w:rFonts w:ascii="Calibri" w:cs="Calibri" w:eastAsia="Calibri" w:hAnsi="Calibri"/>
          <w:sz w:val="22"/>
          <w:szCs w:val="22"/>
          <w:rtl w:val="0"/>
        </w:rPr>
        <w:t xml:space="preserve">il reato è stato depenalizzato;</w:t>
      </w:r>
    </w:p>
    <w:p w:rsidR="00000000" w:rsidDel="00000000" w:rsidP="00000000" w:rsidRDefault="00000000" w:rsidRPr="00000000" w14:paraId="00000103">
      <w:pPr>
        <w:widowControl w:val="1"/>
        <w:numPr>
          <w:ilvl w:val="0"/>
          <w:numId w:val="9"/>
        </w:numPr>
        <w:spacing w:after="80" w:lineRule="auto"/>
        <w:ind w:left="567" w:hanging="567"/>
        <w:rPr/>
      </w:pPr>
      <w:r w:rsidDel="00000000" w:rsidR="00000000" w:rsidRPr="00000000">
        <w:rPr>
          <w:rFonts w:ascii="Calibri" w:cs="Calibri" w:eastAsia="Calibri" w:hAnsi="Calibri"/>
          <w:sz w:val="22"/>
          <w:szCs w:val="22"/>
          <w:rtl w:val="0"/>
        </w:rPr>
        <w:t xml:space="preserve">è intervenuta la riabilitazione;</w:t>
      </w:r>
    </w:p>
    <w:p w:rsidR="00000000" w:rsidDel="00000000" w:rsidP="00000000" w:rsidRDefault="00000000" w:rsidRPr="00000000" w14:paraId="00000104">
      <w:pPr>
        <w:widowControl w:val="1"/>
        <w:numPr>
          <w:ilvl w:val="0"/>
          <w:numId w:val="9"/>
        </w:numPr>
        <w:spacing w:after="80" w:lineRule="auto"/>
        <w:ind w:left="567" w:hanging="567"/>
        <w:rPr/>
      </w:pPr>
      <w:r w:rsidDel="00000000" w:rsidR="00000000" w:rsidRPr="00000000">
        <w:rPr>
          <w:rFonts w:ascii="Calibri" w:cs="Calibri" w:eastAsia="Calibri" w:hAnsi="Calibri"/>
          <w:sz w:val="22"/>
          <w:szCs w:val="22"/>
          <w:rtl w:val="0"/>
        </w:rPr>
        <w:t xml:space="preserve">il reato è stato dichiarato estinto dopo la condanna;</w:t>
      </w:r>
    </w:p>
    <w:p w:rsidR="00000000" w:rsidDel="00000000" w:rsidP="00000000" w:rsidRDefault="00000000" w:rsidRPr="00000000" w14:paraId="00000105">
      <w:pPr>
        <w:widowControl w:val="1"/>
        <w:numPr>
          <w:ilvl w:val="0"/>
          <w:numId w:val="9"/>
        </w:numPr>
        <w:spacing w:after="80" w:lineRule="auto"/>
        <w:ind w:left="567" w:hanging="567"/>
        <w:rPr/>
      </w:pPr>
      <w:r w:rsidDel="00000000" w:rsidR="00000000" w:rsidRPr="00000000">
        <w:rPr>
          <w:rFonts w:ascii="Calibri" w:cs="Calibri" w:eastAsia="Calibri" w:hAnsi="Calibri"/>
          <w:sz w:val="22"/>
          <w:szCs w:val="22"/>
          <w:rtl w:val="0"/>
        </w:rPr>
        <w:t xml:space="preserve">la condanna è stata revocata;</w:t>
      </w:r>
    </w:p>
    <w:p w:rsidR="00000000" w:rsidDel="00000000" w:rsidP="00000000" w:rsidRDefault="00000000" w:rsidRPr="00000000" w14:paraId="00000106">
      <w:pPr>
        <w:widowControl w:val="1"/>
        <w:numPr>
          <w:ilvl w:val="0"/>
          <w:numId w:val="9"/>
        </w:numPr>
        <w:spacing w:after="80" w:lineRule="auto"/>
        <w:ind w:left="567" w:hanging="567"/>
        <w:rPr/>
      </w:pPr>
      <w:r w:rsidDel="00000000" w:rsidR="00000000" w:rsidRPr="00000000">
        <w:rPr>
          <w:rFonts w:ascii="Calibri" w:cs="Calibri" w:eastAsia="Calibri" w:hAnsi="Calibri"/>
          <w:sz w:val="22"/>
          <w:szCs w:val="22"/>
          <w:rtl w:val="0"/>
        </w:rPr>
        <w:t xml:space="preserve">alla data di presentazione dell’Offerta, è decorsa la durata della pena accessoria dell’incapacità di contrarre con la pubblica Amministrazione, fissata dal provvedimento di condanna;</w:t>
      </w:r>
    </w:p>
    <w:p w:rsidR="00000000" w:rsidDel="00000000" w:rsidP="00000000" w:rsidRDefault="00000000" w:rsidRPr="00000000" w14:paraId="00000107">
      <w:pPr>
        <w:widowControl w:val="1"/>
        <w:numPr>
          <w:ilvl w:val="0"/>
          <w:numId w:val="9"/>
        </w:numPr>
        <w:spacing w:after="80" w:lineRule="auto"/>
        <w:ind w:left="567" w:hanging="567"/>
        <w:rPr/>
      </w:pPr>
      <w:r w:rsidDel="00000000" w:rsidR="00000000" w:rsidRPr="00000000">
        <w:rPr>
          <w:rFonts w:ascii="Calibri" w:cs="Calibri" w:eastAsia="Calibri" w:hAnsi="Calibri"/>
          <w:sz w:val="22"/>
          <w:szCs w:val="22"/>
          <w:rtl w:val="0"/>
        </w:rPr>
        <w:t xml:space="preserve">nei casi di condanna ad una pena accessoria perpetua, questa è stata dichiarata estinta ai sensi dell’articolo 179, settimo comma, del codice penale;</w:t>
      </w:r>
    </w:p>
    <w:p w:rsidR="00000000" w:rsidDel="00000000" w:rsidP="00000000" w:rsidRDefault="00000000" w:rsidRPr="00000000" w14:paraId="00000108">
      <w:pPr>
        <w:widowControl w:val="1"/>
        <w:numPr>
          <w:ilvl w:val="0"/>
          <w:numId w:val="9"/>
        </w:numPr>
        <w:spacing w:after="80" w:lineRule="auto"/>
        <w:ind w:left="567" w:hanging="567"/>
        <w:rPr/>
      </w:pPr>
      <w:r w:rsidDel="00000000" w:rsidR="00000000" w:rsidRPr="00000000">
        <w:rPr>
          <w:rFonts w:ascii="Calibri" w:cs="Calibri" w:eastAsia="Calibri" w:hAnsi="Calibri"/>
          <w:sz w:val="22"/>
          <w:szCs w:val="22"/>
          <w:rtl w:val="0"/>
        </w:rPr>
        <w:t xml:space="preserve">l’impresa ha adottato, nei confronti dei soggetti cessati dalla carica nell’anno antecedente la data di pubblicazione del bando di gara, le seguenti misure di completa ed effettiva dissociazione della condotta penalmente sanzionata: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558800</wp:posOffset>
                </wp:positionV>
                <wp:extent cx="5971540" cy="501650"/>
                <wp:effectExtent b="0" l="0" r="0" t="0"/>
                <wp:wrapNone/>
                <wp:docPr id="5" name=""/>
                <a:graphic>
                  <a:graphicData uri="http://schemas.microsoft.com/office/word/2010/wordprocessingShape">
                    <wps:wsp>
                      <wps:cNvSpPr/>
                      <wps:cNvPr id="6" name="Shape 6"/>
                      <wps:spPr>
                        <a:xfrm>
                          <a:off x="2364993" y="3533938"/>
                          <a:ext cx="5962015" cy="492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558800</wp:posOffset>
                </wp:positionV>
                <wp:extent cx="5971540" cy="501650"/>
                <wp:effectExtent b="0" l="0" r="0" t="0"/>
                <wp:wrapNone/>
                <wp:docPr id="5"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5971540" cy="501650"/>
                        </a:xfrm>
                        <a:prstGeom prst="rect"/>
                        <a:ln/>
                      </pic:spPr>
                    </pic:pic>
                  </a:graphicData>
                </a:graphic>
              </wp:anchor>
            </w:drawing>
          </mc:Fallback>
        </mc:AlternateContent>
      </w:r>
    </w:p>
    <w:p w:rsidR="00000000" w:rsidDel="00000000" w:rsidP="00000000" w:rsidRDefault="00000000" w:rsidRPr="00000000" w14:paraId="00000109">
      <w:pPr>
        <w:widowControl w:val="1"/>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A">
      <w:pPr>
        <w:widowControl w:val="1"/>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80" w:before="0" w:line="240" w:lineRule="auto"/>
        <w:ind w:left="142" w:right="0" w:hanging="70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80" w:before="0" w:line="240" w:lineRule="auto"/>
        <w:ind w:left="142" w:right="0" w:hanging="56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Motivi di esclusione di cui all’art. 80, comma 2, del D.Lgs. 50/2016</w:t>
      </w:r>
    </w:p>
    <w:p w:rsidR="00000000" w:rsidDel="00000000" w:rsidP="00000000" w:rsidRDefault="00000000" w:rsidRPr="00000000" w14:paraId="0000010D">
      <w:pPr>
        <w:widowControl w:val="1"/>
        <w:spacing w:after="80" w:lineRule="auto"/>
        <w:rPr>
          <w:rFonts w:ascii="Calibri" w:cs="Calibri" w:eastAsia="Calibri" w:hAnsi="Calibri"/>
          <w:b w:val="1"/>
          <w:sz w:val="22"/>
          <w:szCs w:val="22"/>
        </w:rPr>
      </w:pPr>
      <w:r w:rsidDel="00000000" w:rsidR="00000000" w:rsidRPr="00000000">
        <w:rPr>
          <w:rFonts w:ascii="Calibri" w:cs="Calibri" w:eastAsia="Calibri" w:hAnsi="Calibri"/>
          <w:b w:val="1"/>
          <w:i w:val="1"/>
          <w:sz w:val="22"/>
          <w:szCs w:val="22"/>
          <w:rtl w:val="0"/>
        </w:rPr>
        <w:t xml:space="preserve">[selezionare la casella esclusivamente se di interesse]</w:t>
      </w:r>
      <w:r w:rsidDel="00000000" w:rsidR="00000000" w:rsidRPr="00000000">
        <w:rPr>
          <w:rtl w:val="0"/>
        </w:rPr>
      </w:r>
    </w:p>
    <w:p w:rsidR="00000000" w:rsidDel="00000000" w:rsidP="00000000" w:rsidRDefault="00000000" w:rsidRPr="00000000" w14:paraId="0000010E">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l’impresa si trova in stato di controllo giudiziario, ai sensi dell’articolo 34-</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commi 6 e 7 del decreto legislativo 6 settembre 2011, n. 159;</w:t>
      </w:r>
    </w:p>
    <w:p w:rsidR="00000000" w:rsidDel="00000000" w:rsidP="00000000" w:rsidRDefault="00000000" w:rsidRPr="00000000" w14:paraId="0000010F">
      <w:pPr>
        <w:widowControl w:val="1"/>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0">
      <w:pPr>
        <w:widowControl w:val="1"/>
        <w:numPr>
          <w:ilvl w:val="0"/>
          <w:numId w:val="5"/>
        </w:numPr>
        <w:spacing w:after="80" w:lineRule="auto"/>
        <w:ind w:left="142" w:hanging="56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Motivi di esclusione di cui all’art. 80, comma 4, del D.Lgs. 50/2016</w:t>
      </w:r>
    </w:p>
    <w:p w:rsidR="00000000" w:rsidDel="00000000" w:rsidP="00000000" w:rsidRDefault="00000000" w:rsidRPr="00000000" w14:paraId="00000111">
      <w:pPr>
        <w:widowControl w:val="1"/>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 l’esecuzione degli accertamenti di cui all’art. 80, comma 4, del Codice, che la competente Agenzia delle Entrate è la seguente: _____________________; indirizzo ____________________________________; PEC ___________________________;</w:t>
      </w:r>
    </w:p>
    <w:p w:rsidR="00000000" w:rsidDel="00000000" w:rsidP="00000000" w:rsidRDefault="00000000" w:rsidRPr="00000000" w14:paraId="00000112">
      <w:pPr>
        <w:widowControl w:val="1"/>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3">
      <w:pPr>
        <w:widowControl w:val="1"/>
        <w:numPr>
          <w:ilvl w:val="0"/>
          <w:numId w:val="5"/>
        </w:numPr>
        <w:spacing w:after="80" w:lineRule="auto"/>
        <w:ind w:left="142" w:hanging="56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Motivi di esclusione di cui all’art. 80, comma 5, del D.Lgs. 50/2016</w:t>
      </w:r>
    </w:p>
    <w:p w:rsidR="00000000" w:rsidDel="00000000" w:rsidP="00000000" w:rsidRDefault="00000000" w:rsidRPr="00000000" w14:paraId="00000114">
      <w:pPr>
        <w:widowControl w:val="1"/>
        <w:spacing w:after="8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[selezionare esclusivamente le caselle di interesse]</w:t>
      </w:r>
    </w:p>
    <w:p w:rsidR="00000000" w:rsidDel="00000000" w:rsidP="00000000" w:rsidRDefault="00000000" w:rsidRPr="00000000" w14:paraId="00000115">
      <w:pPr>
        <w:widowControl w:val="1"/>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Lett. b)</w:t>
      </w:r>
    </w:p>
    <w:p w:rsidR="00000000" w:rsidDel="00000000" w:rsidP="00000000" w:rsidRDefault="00000000" w:rsidRPr="00000000" w14:paraId="00000116">
      <w:pPr>
        <w:widowControl w:val="1"/>
        <w:numPr>
          <w:ilvl w:val="0"/>
          <w:numId w:val="20"/>
        </w:numPr>
        <w:spacing w:after="80" w:lineRule="auto"/>
        <w:ind w:left="567" w:hanging="567"/>
        <w:rPr/>
      </w:pPr>
      <w:r w:rsidDel="00000000" w:rsidR="00000000" w:rsidRPr="00000000">
        <w:rPr>
          <w:rFonts w:ascii="Calibri" w:cs="Calibri" w:eastAsia="Calibri" w:hAnsi="Calibri"/>
          <w:sz w:val="22"/>
          <w:szCs w:val="22"/>
          <w:rtl w:val="0"/>
        </w:rPr>
        <w:t xml:space="preserve">che l’operatore economico è stato ammesso al concordato preventivo</w:t>
      </w:r>
    </w:p>
    <w:p w:rsidR="00000000" w:rsidDel="00000000" w:rsidP="00000000" w:rsidRDefault="00000000" w:rsidRPr="00000000" w14:paraId="00000117">
      <w:pPr>
        <w:widowControl w:val="1"/>
        <w:spacing w:after="80" w:lineRule="auto"/>
        <w:ind w:left="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 integrazione di quanto indicato nella parte  III, sez. C, lett. d) del DGUE, dichiara i seguenti  estremi del provvedimento di ammissione al concordato e del provvedimento di autorizzazione a partecipare alle gare ______________ rilasciati dal Tribunale di  ________________, nonché di non partecipare alla gara quale mandataria di un raggruppamento temporaneo di imprese e che le altre imprese aderenti al raggruppamento non sono assoggettate ad una procedura concorsuale ai sensi dell’art. 186  bis, comma 6 della legge fallimentare;</w:t>
      </w:r>
    </w:p>
    <w:p w:rsidR="00000000" w:rsidDel="00000000" w:rsidP="00000000" w:rsidRDefault="00000000" w:rsidRPr="00000000" w14:paraId="00000118">
      <w:pPr>
        <w:widowControl w:val="1"/>
        <w:spacing w:after="80" w:lineRule="auto"/>
        <w:ind w:left="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inoltre dichiara, per i necessari accertamenti, che il competente Tribunale è il seguente:______________________________________________________; indirizzo _____________________________________________________;</w:t>
      </w:r>
    </w:p>
    <w:p w:rsidR="00000000" w:rsidDel="00000000" w:rsidP="00000000" w:rsidRDefault="00000000" w:rsidRPr="00000000" w14:paraId="0000011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l’operatore economico ha depositato la domanda di cui all’articolo 161, anche ai sensi del sesto comma del regio decreto 16 marzo 1942, n. 267</w:t>
      </w: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567" w:right="0" w:hanging="70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dichiara i seguenti  estremi del n. R.G. ____________________riferiti al ricorso depositato presso il Tribunale di __________________;</w:t>
      </w:r>
      <w:r w:rsidDel="00000000" w:rsidR="00000000" w:rsidRPr="00000000">
        <w:rPr>
          <w:rtl w:val="0"/>
        </w:rPr>
      </w:r>
    </w:p>
    <w:p w:rsidR="00000000" w:rsidDel="00000000" w:rsidP="00000000" w:rsidRDefault="00000000" w:rsidRPr="00000000" w14:paraId="0000011B">
      <w:pPr>
        <w:widowControl w:val="1"/>
        <w:spacing w:after="80" w:lineRule="auto"/>
        <w:ind w:left="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inoltre, dichiara, per i necessari accertamenti, che il competente Tribunale è il seguente:______________________________________________________; indirizzo _____________________________________________________;</w:t>
      </w:r>
    </w:p>
    <w:p w:rsidR="00000000" w:rsidDel="00000000" w:rsidP="00000000" w:rsidRDefault="00000000" w:rsidRPr="00000000" w14:paraId="0000011C">
      <w:pPr>
        <w:widowControl w:val="1"/>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D">
      <w:pPr>
        <w:widowControl w:val="1"/>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Lett. c)</w:t>
      </w:r>
    </w:p>
    <w:p w:rsidR="00000000" w:rsidDel="00000000" w:rsidP="00000000" w:rsidRDefault="00000000" w:rsidRPr="00000000" w14:paraId="0000011E">
      <w:pPr>
        <w:widowControl w:val="1"/>
        <w:spacing w:after="8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[clausole a selezione alternativa]</w:t>
      </w:r>
    </w:p>
    <w:p w:rsidR="00000000" w:rsidDel="00000000" w:rsidP="00000000" w:rsidRDefault="00000000" w:rsidRPr="00000000" w14:paraId="0000011F">
      <w:pPr>
        <w:widowControl w:val="1"/>
        <w:numPr>
          <w:ilvl w:val="0"/>
          <w:numId w:val="10"/>
        </w:numPr>
        <w:spacing w:after="80" w:lineRule="auto"/>
        <w:ind w:left="567" w:hanging="567"/>
        <w:rPr/>
      </w:pPr>
      <w:r w:rsidDel="00000000" w:rsidR="00000000" w:rsidRPr="00000000">
        <w:rPr>
          <w:rFonts w:ascii="Calibri" w:cs="Calibri" w:eastAsia="Calibri" w:hAnsi="Calibri"/>
          <w:sz w:val="22"/>
          <w:szCs w:val="22"/>
          <w:rtl w:val="0"/>
        </w:rPr>
        <w:t xml:space="preserve">di non essersi reso colpevole di gravi illeciti professionali, tali da rendere dubbia la sua integrità o affidabilità;</w:t>
      </w:r>
    </w:p>
    <w:p w:rsidR="00000000" w:rsidDel="00000000" w:rsidP="00000000" w:rsidRDefault="00000000" w:rsidRPr="00000000" w14:paraId="00000120">
      <w:pPr>
        <w:widowControl w:val="1"/>
        <w:spacing w:after="80" w:lineRule="auto"/>
        <w:ind w:left="567"/>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[oppure]</w:t>
      </w:r>
    </w:p>
    <w:p w:rsidR="00000000" w:rsidDel="00000000" w:rsidP="00000000" w:rsidRDefault="00000000" w:rsidRPr="00000000" w14:paraId="00000121">
      <w:pPr>
        <w:widowControl w:val="1"/>
        <w:numPr>
          <w:ilvl w:val="0"/>
          <w:numId w:val="10"/>
        </w:numPr>
        <w:spacing w:after="80" w:lineRule="auto"/>
        <w:ind w:left="567" w:hanging="567"/>
        <w:rPr/>
      </w:pPr>
      <w:r w:rsidDel="00000000" w:rsidR="00000000" w:rsidRPr="00000000">
        <w:rPr>
          <w:rFonts w:ascii="Calibri" w:cs="Calibri" w:eastAsia="Calibri" w:hAnsi="Calibri"/>
          <w:sz w:val="22"/>
          <w:szCs w:val="22"/>
          <w:rtl w:val="0"/>
        </w:rPr>
        <w:t xml:space="preserve">comunica il verificarsi delle seguenti fattispecie che potrebbero essere riconducili all’art. 80, comma 5, lett. c) del Codice e in particolare:</w:t>
      </w:r>
    </w:p>
    <w:p w:rsidR="00000000" w:rsidDel="00000000" w:rsidP="00000000" w:rsidRDefault="00000000" w:rsidRPr="00000000" w14:paraId="00000122">
      <w:pPr>
        <w:widowControl w:val="1"/>
        <w:spacing w:after="80" w:lineRule="auto"/>
        <w:rPr>
          <w:rFonts w:ascii="Calibri" w:cs="Calibri" w:eastAsia="Calibri" w:hAnsi="Calibri"/>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139700</wp:posOffset>
                </wp:positionV>
                <wp:extent cx="5971540" cy="501650"/>
                <wp:effectExtent b="0" l="0" r="0" t="0"/>
                <wp:wrapNone/>
                <wp:docPr id="3" name=""/>
                <a:graphic>
                  <a:graphicData uri="http://schemas.microsoft.com/office/word/2010/wordprocessingShape">
                    <wps:wsp>
                      <wps:cNvSpPr/>
                      <wps:cNvPr id="4" name="Shape 4"/>
                      <wps:spPr>
                        <a:xfrm>
                          <a:off x="2364993" y="3533938"/>
                          <a:ext cx="5962015" cy="492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139700</wp:posOffset>
                </wp:positionV>
                <wp:extent cx="5971540" cy="501650"/>
                <wp:effectExtent b="0" l="0" r="0" t="0"/>
                <wp:wrapNone/>
                <wp:docPr id="3"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5971540" cy="501650"/>
                        </a:xfrm>
                        <a:prstGeom prst="rect"/>
                        <a:ln/>
                      </pic:spPr>
                    </pic:pic>
                  </a:graphicData>
                </a:graphic>
              </wp:anchor>
            </w:drawing>
          </mc:Fallback>
        </mc:AlternateContent>
      </w:r>
    </w:p>
    <w:p w:rsidR="00000000" w:rsidDel="00000000" w:rsidP="00000000" w:rsidRDefault="00000000" w:rsidRPr="00000000" w14:paraId="00000123">
      <w:pPr>
        <w:widowControl w:val="1"/>
        <w:numPr>
          <w:ilvl w:val="0"/>
          <w:numId w:val="10"/>
        </w:numPr>
        <w:spacing w:after="80" w:lineRule="auto"/>
        <w:ind w:left="720" w:hanging="360"/>
        <w:rPr/>
      </w:pPr>
      <w:r w:rsidDel="00000000" w:rsidR="00000000" w:rsidRPr="00000000">
        <w:rPr>
          <w:rtl w:val="0"/>
        </w:rPr>
      </w:r>
    </w:p>
    <w:p w:rsidR="00000000" w:rsidDel="00000000" w:rsidP="00000000" w:rsidRDefault="00000000" w:rsidRPr="00000000" w14:paraId="00000124">
      <w:pPr>
        <w:widowControl w:val="1"/>
        <w:numPr>
          <w:ilvl w:val="0"/>
          <w:numId w:val="10"/>
        </w:numPr>
        <w:spacing w:after="80" w:lineRule="auto"/>
        <w:ind w:left="720" w:hanging="360"/>
        <w:rPr/>
      </w:pPr>
      <w:r w:rsidDel="00000000" w:rsidR="00000000" w:rsidRPr="00000000">
        <w:rPr>
          <w:rtl w:val="0"/>
        </w:rPr>
      </w:r>
    </w:p>
    <w:p w:rsidR="00000000" w:rsidDel="00000000" w:rsidP="00000000" w:rsidRDefault="00000000" w:rsidRPr="00000000" w14:paraId="00000125">
      <w:pPr>
        <w:widowControl w:val="1"/>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6">
      <w:pPr>
        <w:widowControl w:val="1"/>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7">
      <w:pPr>
        <w:widowControl w:val="1"/>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Lett. c-</w:t>
      </w:r>
      <w:r w:rsidDel="00000000" w:rsidR="00000000" w:rsidRPr="00000000">
        <w:rPr>
          <w:rFonts w:ascii="Calibri" w:cs="Calibri" w:eastAsia="Calibri" w:hAnsi="Calibri"/>
          <w:b w:val="1"/>
          <w:i w:val="1"/>
          <w:sz w:val="22"/>
          <w:szCs w:val="22"/>
          <w:rtl w:val="0"/>
        </w:rPr>
        <w:t xml:space="preserve">bis</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128">
      <w:pPr>
        <w:widowControl w:val="1"/>
        <w:spacing w:after="8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[clausole a selezione alternativa]</w:t>
      </w:r>
    </w:p>
    <w:p w:rsidR="00000000" w:rsidDel="00000000" w:rsidP="00000000" w:rsidRDefault="00000000" w:rsidRPr="00000000" w14:paraId="00000129">
      <w:pPr>
        <w:widowControl w:val="1"/>
        <w:numPr>
          <w:ilvl w:val="0"/>
          <w:numId w:val="10"/>
        </w:numPr>
        <w:spacing w:after="80" w:lineRule="auto"/>
        <w:ind w:left="567" w:hanging="567"/>
        <w:rPr/>
      </w:pPr>
      <w:r w:rsidDel="00000000" w:rsidR="00000000" w:rsidRPr="00000000">
        <w:rPr>
          <w:rFonts w:ascii="Calibri" w:cs="Calibri" w:eastAsia="Calibri" w:hAnsi="Calibri"/>
          <w:sz w:val="22"/>
          <w:szCs w:val="22"/>
          <w:rtl w:val="0"/>
        </w:rPr>
        <w:t xml:space="preserve">di non aver tentato di influenzare indebitamente il processo decisionale della Amministrazione Concedente o di ottenere informazioni riservate a fini di proprio vantaggio; di non aver fornito, anche per negligenza, informazioni false o fuorvianti suscettibili di influenzare le decisioni sull'esclusione, la selezione o l'aggiudicazione; di non aver omesso le informazioni dovute ai fini del corretto svolgimento della procedura di selezione;</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80" w:before="0" w:line="300" w:lineRule="auto"/>
        <w:ind w:left="567" w:right="0" w:hanging="36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[oppure]</w:t>
      </w:r>
    </w:p>
    <w:p w:rsidR="00000000" w:rsidDel="00000000" w:rsidP="00000000" w:rsidRDefault="00000000" w:rsidRPr="00000000" w14:paraId="0000012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80" w:before="0" w:line="30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 il verificarsi delle seguenti fattispecie che potrebbero essere riconducili all’art. 80, comma 5, lett. c-</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Codice e in particolare:</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80" w:before="0" w:line="30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139700</wp:posOffset>
                </wp:positionV>
                <wp:extent cx="5971540" cy="501650"/>
                <wp:effectExtent b="0" l="0" r="0" t="0"/>
                <wp:wrapNone/>
                <wp:docPr id="1" name=""/>
                <a:graphic>
                  <a:graphicData uri="http://schemas.microsoft.com/office/word/2010/wordprocessingShape">
                    <wps:wsp>
                      <wps:cNvSpPr/>
                      <wps:cNvPr id="2" name="Shape 2"/>
                      <wps:spPr>
                        <a:xfrm>
                          <a:off x="2364993" y="3533938"/>
                          <a:ext cx="5962015" cy="492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139700</wp:posOffset>
                </wp:positionV>
                <wp:extent cx="5971540" cy="501650"/>
                <wp:effectExtent b="0" l="0" r="0" t="0"/>
                <wp:wrapNone/>
                <wp:docPr id="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5971540" cy="501650"/>
                        </a:xfrm>
                        <a:prstGeom prst="rect"/>
                        <a:ln/>
                      </pic:spPr>
                    </pic:pic>
                  </a:graphicData>
                </a:graphic>
              </wp:anchor>
            </w:drawing>
          </mc:Fallback>
        </mc:AlternateContent>
      </w:r>
    </w:p>
    <w:p w:rsidR="00000000" w:rsidDel="00000000" w:rsidP="00000000" w:rsidRDefault="00000000" w:rsidRPr="00000000" w14:paraId="0000012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80" w:before="0" w:line="300" w:lineRule="auto"/>
        <w:ind w:left="720" w:right="0" w:hanging="360"/>
        <w:jc w:val="both"/>
        <w:rPr>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2E">
      <w:pPr>
        <w:widowControl w:val="1"/>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F">
      <w:pPr>
        <w:widowControl w:val="1"/>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0">
      <w:pPr>
        <w:widowControl w:val="1"/>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Lett. c-</w:t>
      </w:r>
      <w:r w:rsidDel="00000000" w:rsidR="00000000" w:rsidRPr="00000000">
        <w:rPr>
          <w:rFonts w:ascii="Calibri" w:cs="Calibri" w:eastAsia="Calibri" w:hAnsi="Calibri"/>
          <w:b w:val="1"/>
          <w:i w:val="1"/>
          <w:sz w:val="22"/>
          <w:szCs w:val="22"/>
          <w:rtl w:val="0"/>
        </w:rPr>
        <w:t xml:space="preserve">ter</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131">
      <w:pPr>
        <w:widowControl w:val="1"/>
        <w:spacing w:after="8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[clausole a selezione alternativa]</w:t>
      </w:r>
    </w:p>
    <w:p w:rsidR="00000000" w:rsidDel="00000000" w:rsidP="00000000" w:rsidRDefault="00000000" w:rsidRPr="00000000" w14:paraId="00000132">
      <w:pPr>
        <w:widowControl w:val="1"/>
        <w:numPr>
          <w:ilvl w:val="0"/>
          <w:numId w:val="10"/>
        </w:numPr>
        <w:spacing w:after="80" w:lineRule="auto"/>
        <w:ind w:left="567" w:hanging="567"/>
        <w:rPr/>
      </w:pPr>
      <w:r w:rsidDel="00000000" w:rsidR="00000000" w:rsidRPr="00000000">
        <w:rPr>
          <w:rFonts w:ascii="Calibri" w:cs="Calibri" w:eastAsia="Calibri" w:hAnsi="Calibri"/>
          <w:sz w:val="22"/>
          <w:szCs w:val="22"/>
          <w:rtl w:val="0"/>
        </w:rPr>
        <w:t xml:space="preserve">di non aver dimostrato significative o persistenti carenze nell'esecuzione di un precedente contratto di appalto o di concessione che ne abbiano causato la risoluzione per inadempimento ovvero la condanna al risarcimento del danno o altre sanzioni comparabili; </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80" w:before="0" w:line="300" w:lineRule="auto"/>
        <w:ind w:left="567" w:right="0" w:hanging="36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[oppure]</w:t>
      </w:r>
    </w:p>
    <w:p w:rsidR="00000000" w:rsidDel="00000000" w:rsidP="00000000" w:rsidRDefault="00000000" w:rsidRPr="00000000" w14:paraId="00000134">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80" w:before="0" w:line="30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 il verificarsi delle seguenti fattispecie che potrebbero essere riconducili all’art. 80, comma 5, lett. c-</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Codice e in particolare:</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80" w:before="0" w:line="30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12700</wp:posOffset>
                </wp:positionV>
                <wp:extent cx="5971540" cy="501650"/>
                <wp:effectExtent b="0" l="0" r="0" t="0"/>
                <wp:wrapNone/>
                <wp:docPr id="4" name=""/>
                <a:graphic>
                  <a:graphicData uri="http://schemas.microsoft.com/office/word/2010/wordprocessingShape">
                    <wps:wsp>
                      <wps:cNvSpPr/>
                      <wps:cNvPr id="5" name="Shape 5"/>
                      <wps:spPr>
                        <a:xfrm>
                          <a:off x="2364993" y="3533938"/>
                          <a:ext cx="5962015" cy="492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12700</wp:posOffset>
                </wp:positionV>
                <wp:extent cx="5971540" cy="501650"/>
                <wp:effectExtent b="0" l="0" r="0" t="0"/>
                <wp:wrapNone/>
                <wp:docPr id="4"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971540" cy="501650"/>
                        </a:xfrm>
                        <a:prstGeom prst="rect"/>
                        <a:ln/>
                      </pic:spPr>
                    </pic:pic>
                  </a:graphicData>
                </a:graphic>
              </wp:anchor>
            </w:drawing>
          </mc:Fallback>
        </mc:AlternateConten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80" w:before="0" w:line="300"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142"/>
        </w:tabs>
        <w:spacing w:after="80" w:before="0" w:line="30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widowControl w:val="1"/>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Lett. c-</w:t>
      </w:r>
      <w:r w:rsidDel="00000000" w:rsidR="00000000" w:rsidRPr="00000000">
        <w:rPr>
          <w:rFonts w:ascii="Calibri" w:cs="Calibri" w:eastAsia="Calibri" w:hAnsi="Calibri"/>
          <w:b w:val="1"/>
          <w:i w:val="1"/>
          <w:sz w:val="22"/>
          <w:szCs w:val="22"/>
          <w:rtl w:val="0"/>
        </w:rPr>
        <w:t xml:space="preserve">quater</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139">
      <w:pPr>
        <w:widowControl w:val="1"/>
        <w:spacing w:after="8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[clausole a selezione alternativa]</w:t>
      </w:r>
    </w:p>
    <w:p w:rsidR="00000000" w:rsidDel="00000000" w:rsidP="00000000" w:rsidRDefault="00000000" w:rsidRPr="00000000" w14:paraId="0000013A">
      <w:pPr>
        <w:widowControl w:val="1"/>
        <w:numPr>
          <w:ilvl w:val="0"/>
          <w:numId w:val="10"/>
        </w:numPr>
        <w:spacing w:after="80" w:lineRule="auto"/>
        <w:ind w:left="567" w:hanging="567"/>
        <w:rPr/>
      </w:pPr>
      <w:r w:rsidDel="00000000" w:rsidR="00000000" w:rsidRPr="00000000">
        <w:rPr>
          <w:rFonts w:ascii="Calibri" w:cs="Calibri" w:eastAsia="Calibri" w:hAnsi="Calibri"/>
          <w:sz w:val="22"/>
          <w:szCs w:val="22"/>
          <w:rtl w:val="0"/>
        </w:rPr>
        <w:t xml:space="preserve">di non aver commesso grave inadempimento nei confronti di uno o più subappaltatori, riconosciuto o accertato con sentenza passata in giudicato;</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80" w:before="0" w:line="300" w:lineRule="auto"/>
        <w:ind w:left="567" w:right="0" w:hanging="36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[oppure]</w:t>
      </w:r>
    </w:p>
    <w:p w:rsidR="00000000" w:rsidDel="00000000" w:rsidP="00000000" w:rsidRDefault="00000000" w:rsidRPr="00000000" w14:paraId="0000013C">
      <w:pPr>
        <w:widowControl w:val="1"/>
        <w:numPr>
          <w:ilvl w:val="0"/>
          <w:numId w:val="10"/>
        </w:numPr>
        <w:spacing w:after="80" w:lineRule="auto"/>
        <w:ind w:left="567" w:hanging="567"/>
        <w:rPr/>
      </w:pPr>
      <w:r w:rsidDel="00000000" w:rsidR="00000000" w:rsidRPr="00000000">
        <w:rPr>
          <w:rFonts w:ascii="Calibri" w:cs="Calibri" w:eastAsia="Calibri" w:hAnsi="Calibri"/>
          <w:sz w:val="22"/>
          <w:szCs w:val="22"/>
          <w:rtl w:val="0"/>
        </w:rPr>
        <w:t xml:space="preserve">comunica il verificarsi delle seguenti fattispecie che potrebbero essere riconducili all’art. 80, comma 5, lett. c-</w:t>
      </w:r>
      <w:r w:rsidDel="00000000" w:rsidR="00000000" w:rsidRPr="00000000">
        <w:rPr>
          <w:rFonts w:ascii="Calibri" w:cs="Calibri" w:eastAsia="Calibri" w:hAnsi="Calibri"/>
          <w:i w:val="1"/>
          <w:sz w:val="22"/>
          <w:szCs w:val="22"/>
          <w:rtl w:val="0"/>
        </w:rPr>
        <w:t xml:space="preserve">quater</w:t>
      </w:r>
      <w:r w:rsidDel="00000000" w:rsidR="00000000" w:rsidRPr="00000000">
        <w:rPr>
          <w:rFonts w:ascii="Calibri" w:cs="Calibri" w:eastAsia="Calibri" w:hAnsi="Calibri"/>
          <w:sz w:val="22"/>
          <w:szCs w:val="22"/>
          <w:rtl w:val="0"/>
        </w:rPr>
        <w:t xml:space="preserve">) del Codice e in particolare:</w:t>
      </w:r>
    </w:p>
    <w:p w:rsidR="00000000" w:rsidDel="00000000" w:rsidP="00000000" w:rsidRDefault="00000000" w:rsidRPr="00000000" w14:paraId="0000013D">
      <w:pPr>
        <w:tabs>
          <w:tab w:val="left" w:pos="0"/>
          <w:tab w:val="left" w:pos="142"/>
        </w:tabs>
        <w:spacing w:after="80" w:lineRule="auto"/>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13E">
      <w:pPr>
        <w:spacing w:after="80" w:lineRule="auto"/>
        <w:ind w:left="720"/>
        <w:rPr>
          <w:rFonts w:ascii="Calibri" w:cs="Calibri" w:eastAsia="Calibri" w:hAnsi="Calibri"/>
          <w:sz w:val="22"/>
          <w:szCs w:val="22"/>
          <w:highlight w:val="yellow"/>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0</wp:posOffset>
                </wp:positionV>
                <wp:extent cx="5954541" cy="501650"/>
                <wp:effectExtent b="0" l="0" r="0" t="0"/>
                <wp:wrapNone/>
                <wp:docPr id="2" name=""/>
                <a:graphic>
                  <a:graphicData uri="http://schemas.microsoft.com/office/word/2010/wordprocessingShape">
                    <wps:wsp>
                      <wps:cNvSpPr/>
                      <wps:cNvPr id="3" name="Shape 3"/>
                      <wps:spPr>
                        <a:xfrm>
                          <a:off x="2373492" y="3533938"/>
                          <a:ext cx="5945016" cy="492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0</wp:posOffset>
                </wp:positionV>
                <wp:extent cx="5954541" cy="501650"/>
                <wp:effectExtent b="0" l="0" r="0" t="0"/>
                <wp:wrapNone/>
                <wp:docPr id="2"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5954541" cy="501650"/>
                        </a:xfrm>
                        <a:prstGeom prst="rect"/>
                        <a:ln/>
                      </pic:spPr>
                    </pic:pic>
                  </a:graphicData>
                </a:graphic>
              </wp:anchor>
            </w:drawing>
          </mc:Fallback>
        </mc:AlternateContent>
      </w:r>
    </w:p>
    <w:p w:rsidR="00000000" w:rsidDel="00000000" w:rsidP="00000000" w:rsidRDefault="00000000" w:rsidRPr="00000000" w14:paraId="0000013F">
      <w:pPr>
        <w:tabs>
          <w:tab w:val="left" w:pos="0"/>
          <w:tab w:val="left" w:pos="142"/>
        </w:tabs>
        <w:spacing w:after="80" w:lineRule="auto"/>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142"/>
        </w:tabs>
        <w:spacing w:after="80" w:before="0" w:line="300" w:lineRule="auto"/>
        <w:ind w:left="360" w:right="0" w:hanging="360"/>
        <w:jc w:val="both"/>
        <w:rPr>
          <w:rFonts w:ascii="Calibri" w:cs="Calibri" w:eastAsia="Calibri" w:hAnsi="Calibri"/>
          <w:b w:val="1"/>
          <w:i w:val="1"/>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142"/>
        </w:tabs>
        <w:spacing w:after="80" w:before="0" w:line="300" w:lineRule="auto"/>
        <w:ind w:left="360" w:right="0" w:hanging="36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 caso affermativo rispetto ad una o più delle fattispecie di cui all’art. 80 comma 5, lettere c), c-bis), c-ter) e c- quater) del Codice]</w:t>
      </w:r>
    </w:p>
    <w:p w:rsidR="00000000" w:rsidDel="00000000" w:rsidP="00000000" w:rsidRDefault="00000000" w:rsidRPr="00000000" w14:paraId="00000142">
      <w:pPr>
        <w:keepNext w:val="0"/>
        <w:keepLines w:val="0"/>
        <w:widowControl w:val="0"/>
        <w:numPr>
          <w:ilvl w:val="0"/>
          <w:numId w:val="10"/>
        </w:numPr>
        <w:pBdr>
          <w:top w:space="0" w:sz="0" w:val="nil"/>
          <w:left w:space="0" w:sz="0" w:val="nil"/>
          <w:bottom w:space="0" w:sz="0" w:val="nil"/>
          <w:right w:space="0" w:sz="0" w:val="nil"/>
          <w:between w:space="0" w:sz="0" w:val="nil"/>
        </w:pBdr>
        <w:shd w:fill="auto" w:val="clear"/>
        <w:tabs>
          <w:tab w:val="left" w:pos="0"/>
          <w:tab w:val="left" w:pos="142"/>
        </w:tabs>
        <w:spacing w:after="80" w:before="0" w:line="30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adottato le misure di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self cleaning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 seguito descritte (ad es. di aver risarcito interamente il danno, di essersi impegnato formalmente a risarcire il danno, di aver adottato misure di carattere tecnico o organizzativo idonee a prevenire ulteriori illeciti):</w:t>
      </w:r>
    </w:p>
    <w:p w:rsidR="00000000" w:rsidDel="00000000" w:rsidP="00000000" w:rsidRDefault="00000000" w:rsidRPr="00000000" w14:paraId="00000143">
      <w:pPr>
        <w:widowControl w:val="1"/>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6064952" cy="571732"/>
            <wp:effectExtent b="0" l="0" r="0" t="0"/>
            <wp:docPr id="7"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6064952" cy="571732"/>
                    </a:xfrm>
                    <a:prstGeom prst="rect"/>
                    <a:ln/>
                  </pic:spPr>
                </pic:pic>
              </a:graphicData>
            </a:graphic>
          </wp:inline>
        </w:drawing>
      </w:r>
      <w:r w:rsidDel="00000000" w:rsidR="00000000" w:rsidRPr="00000000">
        <w:rPr>
          <w:rtl w:val="0"/>
        </w:rPr>
      </w:r>
    </w:p>
    <w:p w:rsidR="00000000" w:rsidDel="00000000" w:rsidP="00000000" w:rsidRDefault="00000000" w:rsidRPr="00000000" w14:paraId="00000144">
      <w:pPr>
        <w:widowControl w:val="1"/>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5">
      <w:pPr>
        <w:widowControl w:val="1"/>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Lett. f-</w:t>
      </w:r>
      <w:r w:rsidDel="00000000" w:rsidR="00000000" w:rsidRPr="00000000">
        <w:rPr>
          <w:rFonts w:ascii="Calibri" w:cs="Calibri" w:eastAsia="Calibri" w:hAnsi="Calibri"/>
          <w:b w:val="1"/>
          <w:i w:val="1"/>
          <w:sz w:val="22"/>
          <w:szCs w:val="22"/>
          <w:rtl w:val="0"/>
        </w:rPr>
        <w:t xml:space="preserve">bis</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14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presentare nella presente procedura e negli eventuali affidamenti di subappalti documentazione o dichiarazioni non veritiere;</w:t>
      </w:r>
    </w:p>
    <w:p w:rsidR="00000000" w:rsidDel="00000000" w:rsidP="00000000" w:rsidRDefault="00000000" w:rsidRPr="00000000" w14:paraId="00000147">
      <w:pPr>
        <w:widowControl w:val="1"/>
        <w:spacing w:after="80" w:lineRule="auto"/>
        <w:ind w:left="567" w:hanging="567"/>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8">
      <w:pPr>
        <w:widowControl w:val="1"/>
        <w:spacing w:after="80" w:lineRule="auto"/>
        <w:ind w:left="567" w:hanging="567"/>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Lett. f-</w:t>
      </w:r>
      <w:r w:rsidDel="00000000" w:rsidR="00000000" w:rsidRPr="00000000">
        <w:rPr>
          <w:rFonts w:ascii="Calibri" w:cs="Calibri" w:eastAsia="Calibri" w:hAnsi="Calibri"/>
          <w:b w:val="1"/>
          <w:i w:val="1"/>
          <w:sz w:val="22"/>
          <w:szCs w:val="22"/>
          <w:rtl w:val="0"/>
        </w:rPr>
        <w:t xml:space="preserve">ter</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14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56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widowControl w:val="1"/>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Lett. i)</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0"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l’esecuzione dei necessari accertamenti relativi ai motivi di esclusione di cui all’art. 80, comma 5, lettera i, del Codice, che il competente Ufficio Servizio Lavoro o Centro Provinciale per l’impiego presso la provincia del luogo dove ha sede l’impresa è il seguente:______________________________________________________, indirizzo: ______________________________________________________;</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0"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widowControl w:val="1"/>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Lett. l)</w:t>
      </w:r>
    </w:p>
    <w:p w:rsidR="00000000" w:rsidDel="00000000" w:rsidP="00000000" w:rsidRDefault="00000000" w:rsidRPr="00000000" w14:paraId="0000014F">
      <w:pPr>
        <w:widowControl w:val="1"/>
        <w:spacing w:after="8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[barrare solo se di interesse]</w:t>
      </w:r>
    </w:p>
    <w:p w:rsidR="00000000" w:rsidDel="00000000" w:rsidP="00000000" w:rsidRDefault="00000000" w:rsidRPr="00000000" w14:paraId="00000150">
      <w:pPr>
        <w:widowControl w:val="1"/>
        <w:numPr>
          <w:ilvl w:val="0"/>
          <w:numId w:val="9"/>
        </w:numPr>
        <w:spacing w:after="80" w:lineRule="auto"/>
        <w:ind w:left="567" w:hanging="567"/>
        <w:rPr/>
      </w:pPr>
      <w:r w:rsidDel="00000000" w:rsidR="00000000" w:rsidRPr="00000000">
        <w:rPr>
          <w:rFonts w:ascii="Calibri" w:cs="Calibri" w:eastAsia="Calibri" w:hAnsi="Calibri"/>
          <w:sz w:val="22"/>
          <w:szCs w:val="22"/>
          <w:rtl w:val="0"/>
        </w:rPr>
        <w:t xml:space="preserve">che i soggetti di cui all’art. 80, comma 3, del Codice</w:t>
      </w:r>
      <w:r w:rsidDel="00000000" w:rsidR="00000000" w:rsidRPr="00000000">
        <w:rPr>
          <w:rFonts w:ascii="Calibri" w:cs="Calibri" w:eastAsia="Calibri" w:hAnsi="Calibri"/>
          <w:sz w:val="22"/>
          <w:szCs w:val="22"/>
          <w:vertAlign w:val="superscript"/>
        </w:rPr>
        <w:footnoteReference w:customMarkFollows="0" w:id="2"/>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dei predetti soggetti cessati dalla carica nell’anno antecedente la data di pubblicazione del bando di gara]</w:t>
      </w:r>
      <w:r w:rsidDel="00000000" w:rsidR="00000000" w:rsidRPr="00000000">
        <w:rPr>
          <w:rFonts w:ascii="Calibri" w:cs="Calibri" w:eastAsia="Calibri" w:hAnsi="Calibri"/>
          <w:sz w:val="22"/>
          <w:szCs w:val="22"/>
          <w:rtl w:val="0"/>
        </w:rP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w:t>
      </w:r>
    </w:p>
    <w:tbl>
      <w:tblPr>
        <w:tblStyle w:val="Table9"/>
        <w:tblW w:w="9628.0" w:type="dxa"/>
        <w:jc w:val="left"/>
        <w:tblInd w:w="0.0" w:type="dxa"/>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400"/>
      </w:tblPr>
      <w:tblGrid>
        <w:gridCol w:w="2347"/>
        <w:gridCol w:w="2078"/>
        <w:gridCol w:w="1221"/>
        <w:gridCol w:w="1991"/>
        <w:gridCol w:w="1991"/>
        <w:tblGridChange w:id="0">
          <w:tblGrid>
            <w:gridCol w:w="2347"/>
            <w:gridCol w:w="2078"/>
            <w:gridCol w:w="1221"/>
            <w:gridCol w:w="1991"/>
            <w:gridCol w:w="1991"/>
          </w:tblGrid>
        </w:tblGridChange>
      </w:tblGrid>
      <w:tr>
        <w:trPr>
          <w:trHeight w:val="820" w:hRule="atLeast"/>
        </w:trPr>
        <w:tc>
          <w:tcPr>
            <w:shd w:fill="f2f2f2" w:val="clear"/>
          </w:tcPr>
          <w:p w:rsidR="00000000" w:rsidDel="00000000" w:rsidP="00000000" w:rsidRDefault="00000000" w:rsidRPr="00000000" w14:paraId="00000151">
            <w:pPr>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2">
            <w:pPr>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Cognome e nome</w:t>
            </w:r>
          </w:p>
        </w:tc>
        <w:tc>
          <w:tcPr>
            <w:shd w:fill="f2f2f2" w:val="clear"/>
          </w:tcPr>
          <w:p w:rsidR="00000000" w:rsidDel="00000000" w:rsidP="00000000" w:rsidRDefault="00000000" w:rsidRPr="00000000" w14:paraId="00000153">
            <w:pPr>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4">
            <w:pPr>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Luogo di</w:t>
            </w:r>
          </w:p>
          <w:p w:rsidR="00000000" w:rsidDel="00000000" w:rsidP="00000000" w:rsidRDefault="00000000" w:rsidRPr="00000000" w14:paraId="00000155">
            <w:pPr>
              <w:spacing w:after="80" w:lineRule="auto"/>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nascita</w:t>
            </w:r>
            <w:r w:rsidDel="00000000" w:rsidR="00000000" w:rsidRPr="00000000">
              <w:rPr>
                <w:rtl w:val="0"/>
              </w:rPr>
            </w:r>
          </w:p>
        </w:tc>
        <w:tc>
          <w:tcPr>
            <w:shd w:fill="f2f2f2" w:val="clear"/>
          </w:tcPr>
          <w:p w:rsidR="00000000" w:rsidDel="00000000" w:rsidP="00000000" w:rsidRDefault="00000000" w:rsidRPr="00000000" w14:paraId="00000156">
            <w:pPr>
              <w:spacing w:after="8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7">
            <w:pPr>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Data di</w:t>
            </w:r>
          </w:p>
          <w:p w:rsidR="00000000" w:rsidDel="00000000" w:rsidP="00000000" w:rsidRDefault="00000000" w:rsidRPr="00000000" w14:paraId="00000158">
            <w:pPr>
              <w:spacing w:after="80" w:lineRule="auto"/>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nascita</w:t>
            </w:r>
            <w:r w:rsidDel="00000000" w:rsidR="00000000" w:rsidRPr="00000000">
              <w:rPr>
                <w:rtl w:val="0"/>
              </w:rPr>
            </w:r>
          </w:p>
        </w:tc>
        <w:tc>
          <w:tcPr>
            <w:shd w:fill="f2f2f2" w:val="clear"/>
          </w:tcPr>
          <w:p w:rsidR="00000000" w:rsidDel="00000000" w:rsidP="00000000" w:rsidRDefault="00000000" w:rsidRPr="00000000" w14:paraId="00000159">
            <w:pPr>
              <w:keepNext w:val="1"/>
              <w:widowControl w:val="1"/>
              <w:spacing w:after="80" w:lineRule="auto"/>
              <w:jc w:val="cente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15A">
            <w:pPr>
              <w:keepNext w:val="1"/>
              <w:widowControl w:val="1"/>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Carica rivestita</w:t>
            </w:r>
          </w:p>
        </w:tc>
        <w:tc>
          <w:tcPr>
            <w:shd w:fill="f2f2f2" w:val="clear"/>
          </w:tcPr>
          <w:p w:rsidR="00000000" w:rsidDel="00000000" w:rsidP="00000000" w:rsidRDefault="00000000" w:rsidRPr="00000000" w14:paraId="0000015B">
            <w:pPr>
              <w:keepNext w:val="1"/>
              <w:widowControl w:val="1"/>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C">
            <w:pPr>
              <w:keepNext w:val="1"/>
              <w:widowControl w:val="1"/>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Data della denuncia all’autorità giudiziaria</w:t>
            </w:r>
          </w:p>
        </w:tc>
      </w:tr>
      <w:tr>
        <w:trPr>
          <w:trHeight w:val="460" w:hRule="atLeast"/>
        </w:trPr>
        <w:tc>
          <w:tcPr/>
          <w:p w:rsidR="00000000" w:rsidDel="00000000" w:rsidP="00000000" w:rsidRDefault="00000000" w:rsidRPr="00000000" w14:paraId="0000015D">
            <w:pPr>
              <w:spacing w:after="80" w:lineRule="auto"/>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15E">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F">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0">
            <w:pPr>
              <w:spacing w:after="8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1">
            <w:pPr>
              <w:spacing w:after="8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w:t>
            </w:r>
          </w:p>
        </w:tc>
        <w:tc>
          <w:tcPr/>
          <w:p w:rsidR="00000000" w:rsidDel="00000000" w:rsidP="00000000" w:rsidRDefault="00000000" w:rsidRPr="00000000" w14:paraId="00000162">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3">
            <w:pPr>
              <w:spacing w:after="80" w:lineRule="auto"/>
              <w:rPr>
                <w:rFonts w:ascii="Calibri" w:cs="Calibri" w:eastAsia="Calibri" w:hAnsi="Calibri"/>
                <w:sz w:val="22"/>
                <w:szCs w:val="22"/>
              </w:rPr>
            </w:pPr>
            <w:r w:rsidDel="00000000" w:rsidR="00000000" w:rsidRPr="00000000">
              <w:rPr>
                <w:rtl w:val="0"/>
              </w:rPr>
            </w:r>
          </w:p>
        </w:tc>
      </w:tr>
      <w:tr>
        <w:trPr>
          <w:trHeight w:val="460" w:hRule="atLeast"/>
        </w:trPr>
        <w:tc>
          <w:tcPr/>
          <w:p w:rsidR="00000000" w:rsidDel="00000000" w:rsidP="00000000" w:rsidRDefault="00000000" w:rsidRPr="00000000" w14:paraId="00000164">
            <w:pPr>
              <w:spacing w:after="80" w:lineRule="auto"/>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165">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6">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7">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8">
            <w:pPr>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w:t>
            </w:r>
          </w:p>
        </w:tc>
        <w:tc>
          <w:tcPr/>
          <w:p w:rsidR="00000000" w:rsidDel="00000000" w:rsidP="00000000" w:rsidRDefault="00000000" w:rsidRPr="00000000" w14:paraId="00000169">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A">
            <w:pPr>
              <w:spacing w:after="80" w:lineRule="auto"/>
              <w:rPr>
                <w:rFonts w:ascii="Calibri" w:cs="Calibri" w:eastAsia="Calibri" w:hAnsi="Calibri"/>
                <w:sz w:val="22"/>
                <w:szCs w:val="22"/>
              </w:rPr>
            </w:pPr>
            <w:r w:rsidDel="00000000" w:rsidR="00000000" w:rsidRPr="00000000">
              <w:rPr>
                <w:rtl w:val="0"/>
              </w:rPr>
            </w:r>
          </w:p>
        </w:tc>
      </w:tr>
      <w:tr>
        <w:trPr>
          <w:trHeight w:val="460" w:hRule="atLeast"/>
        </w:trPr>
        <w:tc>
          <w:tcPr/>
          <w:p w:rsidR="00000000" w:rsidDel="00000000" w:rsidP="00000000" w:rsidRDefault="00000000" w:rsidRPr="00000000" w14:paraId="0000016B">
            <w:pPr>
              <w:spacing w:after="80" w:lineRule="auto"/>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16C">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D">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E">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F">
            <w:pPr>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w:t>
            </w:r>
          </w:p>
        </w:tc>
        <w:tc>
          <w:tcPr/>
          <w:p w:rsidR="00000000" w:rsidDel="00000000" w:rsidP="00000000" w:rsidRDefault="00000000" w:rsidRPr="00000000" w14:paraId="00000170">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1">
            <w:pPr>
              <w:spacing w:after="80" w:lineRule="auto"/>
              <w:rPr>
                <w:rFonts w:ascii="Calibri" w:cs="Calibri" w:eastAsia="Calibri" w:hAnsi="Calibri"/>
                <w:sz w:val="22"/>
                <w:szCs w:val="22"/>
              </w:rPr>
            </w:pPr>
            <w:r w:rsidDel="00000000" w:rsidR="00000000" w:rsidRPr="00000000">
              <w:rPr>
                <w:rtl w:val="0"/>
              </w:rPr>
            </w:r>
          </w:p>
        </w:tc>
      </w:tr>
      <w:tr>
        <w:trPr>
          <w:trHeight w:val="460" w:hRule="atLeast"/>
        </w:trPr>
        <w:tc>
          <w:tcPr/>
          <w:p w:rsidR="00000000" w:rsidDel="00000000" w:rsidP="00000000" w:rsidRDefault="00000000" w:rsidRPr="00000000" w14:paraId="00000172">
            <w:pPr>
              <w:spacing w:after="80" w:lineRule="auto"/>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173">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4">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5">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6">
            <w:pPr>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w:t>
            </w:r>
          </w:p>
        </w:tc>
        <w:tc>
          <w:tcPr/>
          <w:p w:rsidR="00000000" w:rsidDel="00000000" w:rsidP="00000000" w:rsidRDefault="00000000" w:rsidRPr="00000000" w14:paraId="00000177">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8">
            <w:pPr>
              <w:spacing w:after="80" w:lineRule="auto"/>
              <w:rPr>
                <w:rFonts w:ascii="Calibri" w:cs="Calibri" w:eastAsia="Calibri" w:hAnsi="Calibri"/>
                <w:sz w:val="22"/>
                <w:szCs w:val="22"/>
              </w:rPr>
            </w:pPr>
            <w:r w:rsidDel="00000000" w:rsidR="00000000" w:rsidRPr="00000000">
              <w:rPr>
                <w:rtl w:val="0"/>
              </w:rPr>
            </w:r>
          </w:p>
        </w:tc>
      </w:tr>
      <w:tr>
        <w:trPr>
          <w:trHeight w:val="460" w:hRule="atLeast"/>
        </w:trPr>
        <w:tc>
          <w:tcPr/>
          <w:p w:rsidR="00000000" w:rsidDel="00000000" w:rsidP="00000000" w:rsidRDefault="00000000" w:rsidRPr="00000000" w14:paraId="00000179">
            <w:pPr>
              <w:spacing w:after="80" w:lineRule="auto"/>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17A">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B">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C">
            <w:pPr>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w:t>
            </w:r>
          </w:p>
        </w:tc>
        <w:tc>
          <w:tcPr/>
          <w:p w:rsidR="00000000" w:rsidDel="00000000" w:rsidP="00000000" w:rsidRDefault="00000000" w:rsidRPr="00000000" w14:paraId="0000017D">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E">
            <w:pPr>
              <w:spacing w:after="80" w:lineRule="auto"/>
              <w:rPr>
                <w:rFonts w:ascii="Calibri" w:cs="Calibri" w:eastAsia="Calibri" w:hAnsi="Calibri"/>
                <w:sz w:val="22"/>
                <w:szCs w:val="22"/>
              </w:rPr>
            </w:pPr>
            <w:r w:rsidDel="00000000" w:rsidR="00000000" w:rsidRPr="00000000">
              <w:rPr>
                <w:rtl w:val="0"/>
              </w:rPr>
            </w:r>
          </w:p>
        </w:tc>
      </w:tr>
      <w:tr>
        <w:trPr>
          <w:trHeight w:val="460" w:hRule="atLeast"/>
        </w:trPr>
        <w:tc>
          <w:tcPr/>
          <w:p w:rsidR="00000000" w:rsidDel="00000000" w:rsidP="00000000" w:rsidRDefault="00000000" w:rsidRPr="00000000" w14:paraId="0000017F">
            <w:pPr>
              <w:spacing w:after="80" w:lineRule="auto"/>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180">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1">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2">
            <w:pPr>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w:t>
            </w:r>
          </w:p>
        </w:tc>
        <w:tc>
          <w:tcPr/>
          <w:p w:rsidR="00000000" w:rsidDel="00000000" w:rsidP="00000000" w:rsidRDefault="00000000" w:rsidRPr="00000000" w14:paraId="00000183">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4">
            <w:pPr>
              <w:spacing w:after="80" w:lineRule="auto"/>
              <w:rPr>
                <w:rFonts w:ascii="Calibri" w:cs="Calibri" w:eastAsia="Calibri" w:hAnsi="Calibri"/>
                <w:sz w:val="22"/>
                <w:szCs w:val="22"/>
              </w:rPr>
            </w:pPr>
            <w:r w:rsidDel="00000000" w:rsidR="00000000" w:rsidRPr="00000000">
              <w:rPr>
                <w:rtl w:val="0"/>
              </w:rPr>
            </w:r>
          </w:p>
        </w:tc>
      </w:tr>
      <w:tr>
        <w:trPr>
          <w:trHeight w:val="460" w:hRule="atLeast"/>
        </w:trPr>
        <w:tc>
          <w:tcPr/>
          <w:p w:rsidR="00000000" w:rsidDel="00000000" w:rsidP="00000000" w:rsidRDefault="00000000" w:rsidRPr="00000000" w14:paraId="00000185">
            <w:pPr>
              <w:spacing w:after="80" w:lineRule="auto"/>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186">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7">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8">
            <w:pPr>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w:t>
            </w:r>
          </w:p>
        </w:tc>
        <w:tc>
          <w:tcPr/>
          <w:p w:rsidR="00000000" w:rsidDel="00000000" w:rsidP="00000000" w:rsidRDefault="00000000" w:rsidRPr="00000000" w14:paraId="00000189">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A">
            <w:pPr>
              <w:spacing w:after="80" w:lineRule="auto"/>
              <w:rPr>
                <w:rFonts w:ascii="Calibri" w:cs="Calibri" w:eastAsia="Calibri" w:hAnsi="Calibri"/>
                <w:sz w:val="22"/>
                <w:szCs w:val="22"/>
              </w:rPr>
            </w:pPr>
            <w:r w:rsidDel="00000000" w:rsidR="00000000" w:rsidRPr="00000000">
              <w:rPr>
                <w:rtl w:val="0"/>
              </w:rPr>
            </w:r>
          </w:p>
        </w:tc>
      </w:tr>
      <w:tr>
        <w:trPr>
          <w:trHeight w:val="460" w:hRule="atLeast"/>
        </w:trPr>
        <w:tc>
          <w:tcPr/>
          <w:p w:rsidR="00000000" w:rsidDel="00000000" w:rsidP="00000000" w:rsidRDefault="00000000" w:rsidRPr="00000000" w14:paraId="0000018B">
            <w:pPr>
              <w:spacing w:after="80" w:lineRule="auto"/>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18C">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D">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E">
            <w:pPr>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w:t>
            </w:r>
          </w:p>
        </w:tc>
        <w:tc>
          <w:tcPr/>
          <w:p w:rsidR="00000000" w:rsidDel="00000000" w:rsidP="00000000" w:rsidRDefault="00000000" w:rsidRPr="00000000" w14:paraId="0000018F">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90">
            <w:pPr>
              <w:spacing w:after="8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91">
      <w:pPr>
        <w:widowControl w:val="1"/>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2">
      <w:pPr>
        <w:widowControl w:val="1"/>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Lett. m)</w:t>
      </w:r>
    </w:p>
    <w:p w:rsidR="00000000" w:rsidDel="00000000" w:rsidP="00000000" w:rsidRDefault="00000000" w:rsidRPr="00000000" w14:paraId="00000193">
      <w:pPr>
        <w:widowControl w:val="1"/>
        <w:spacing w:after="8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[clausole a selezione alternativa]</w:t>
      </w:r>
    </w:p>
    <w:p w:rsidR="00000000" w:rsidDel="00000000" w:rsidP="00000000" w:rsidRDefault="00000000" w:rsidRPr="00000000" w14:paraId="00000194">
      <w:pPr>
        <w:widowControl w:val="1"/>
        <w:numPr>
          <w:ilvl w:val="0"/>
          <w:numId w:val="9"/>
        </w:numPr>
        <w:spacing w:after="80" w:lineRule="auto"/>
        <w:ind w:left="567" w:hanging="567"/>
        <w:rPr/>
      </w:pPr>
      <w:r w:rsidDel="00000000" w:rsidR="00000000" w:rsidRPr="00000000">
        <w:rPr>
          <w:rFonts w:ascii="Calibri" w:cs="Calibri" w:eastAsia="Calibri" w:hAnsi="Calibri"/>
          <w:sz w:val="22"/>
          <w:szCs w:val="22"/>
          <w:rtl w:val="0"/>
        </w:rPr>
        <w:t xml:space="preserve">che non si trova in alcuna situazione di controllo di cui all’art. 2359 del codice civile rispetto ad alcun soggetto, e che ha formulato l’Offerta autonomamente;</w:t>
      </w:r>
    </w:p>
    <w:p w:rsidR="00000000" w:rsidDel="00000000" w:rsidP="00000000" w:rsidRDefault="00000000" w:rsidRPr="00000000" w14:paraId="00000195">
      <w:pPr>
        <w:widowControl w:val="1"/>
        <w:spacing w:after="80" w:lineRule="auto"/>
        <w:ind w:left="360" w:firstLine="207.00000000000003"/>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[ovvero]</w:t>
      </w:r>
    </w:p>
    <w:p w:rsidR="00000000" w:rsidDel="00000000" w:rsidP="00000000" w:rsidRDefault="00000000" w:rsidRPr="00000000" w14:paraId="00000196">
      <w:pPr>
        <w:widowControl w:val="1"/>
        <w:numPr>
          <w:ilvl w:val="0"/>
          <w:numId w:val="9"/>
        </w:numPr>
        <w:spacing w:after="80" w:lineRule="auto"/>
        <w:ind w:left="567" w:hanging="567"/>
        <w:rPr>
          <w:i w:val="1"/>
        </w:rPr>
      </w:pPr>
      <w:r w:rsidDel="00000000" w:rsidR="00000000" w:rsidRPr="00000000">
        <w:rPr>
          <w:rFonts w:ascii="Calibri" w:cs="Calibri" w:eastAsia="Calibri" w:hAnsi="Calibri"/>
          <w:sz w:val="22"/>
          <w:szCs w:val="22"/>
          <w:rtl w:val="0"/>
        </w:rPr>
        <w:t xml:space="preserve">di non essere a conoscenza della partecipazione alla presente procedura di soggetti che si trovano, rispetto al sottoscritto partecipante, in una delle situazioni di controllo di cui all’art. 2359 del codice civile, e che ha formulato l’Offerta autonomamente;</w:t>
      </w:r>
      <w:r w:rsidDel="00000000" w:rsidR="00000000" w:rsidRPr="00000000">
        <w:rPr>
          <w:rtl w:val="0"/>
        </w:rPr>
      </w:r>
    </w:p>
    <w:p w:rsidR="00000000" w:rsidDel="00000000" w:rsidP="00000000" w:rsidRDefault="00000000" w:rsidRPr="00000000" w14:paraId="00000197">
      <w:pPr>
        <w:widowControl w:val="1"/>
        <w:spacing w:after="80" w:lineRule="auto"/>
        <w:ind w:left="567"/>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[oppure, in caso di soggezione a controllo ai sensi dell’art. 2359 c.c.]</w:t>
      </w:r>
    </w:p>
    <w:p w:rsidR="00000000" w:rsidDel="00000000" w:rsidP="00000000" w:rsidRDefault="00000000" w:rsidRPr="00000000" w14:paraId="00000198">
      <w:pPr>
        <w:widowControl w:val="1"/>
        <w:numPr>
          <w:ilvl w:val="0"/>
          <w:numId w:val="9"/>
        </w:numPr>
        <w:spacing w:after="80" w:lineRule="auto"/>
        <w:ind w:left="567" w:hanging="578"/>
        <w:rPr/>
      </w:pPr>
      <w:r w:rsidDel="00000000" w:rsidR="00000000" w:rsidRPr="00000000">
        <w:rPr>
          <w:rFonts w:ascii="Calibri" w:cs="Calibri" w:eastAsia="Calibri" w:hAnsi="Calibri"/>
          <w:sz w:val="22"/>
          <w:szCs w:val="22"/>
          <w:rtl w:val="0"/>
        </w:rPr>
        <w:t xml:space="preserve">di aver formulato la propria offerta invia del tutto autonoma, pur sussistendo una situazione di soggezione a controllo ai sensi dell’art. 2359 c.c. nei confronti dei soggetti partecipanti alla procedura di seguito indicati:</w:t>
      </w:r>
    </w:p>
    <w:tbl>
      <w:tblPr>
        <w:tblStyle w:val="Table10"/>
        <w:tblW w:w="9526.0" w:type="dxa"/>
        <w:jc w:val="left"/>
        <w:tblInd w:w="108.0" w:type="dxa"/>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400"/>
      </w:tblPr>
      <w:tblGrid>
        <w:gridCol w:w="643"/>
        <w:gridCol w:w="2879"/>
        <w:gridCol w:w="2549"/>
        <w:gridCol w:w="3455"/>
        <w:tblGridChange w:id="0">
          <w:tblGrid>
            <w:gridCol w:w="643"/>
            <w:gridCol w:w="2879"/>
            <w:gridCol w:w="2549"/>
            <w:gridCol w:w="3455"/>
          </w:tblGrid>
        </w:tblGridChange>
      </w:tblGrid>
      <w:tr>
        <w:trPr>
          <w:trHeight w:val="800" w:hRule="atLeast"/>
        </w:trPr>
        <w:tc>
          <w:tcPr>
            <w:shd w:fill="f2f2f2" w:val="clear"/>
          </w:tcPr>
          <w:p w:rsidR="00000000" w:rsidDel="00000000" w:rsidP="00000000" w:rsidRDefault="00000000" w:rsidRPr="00000000" w14:paraId="00000199">
            <w:pPr>
              <w:spacing w:after="80" w:lineRule="auto"/>
              <w:jc w:val="center"/>
              <w:rPr>
                <w:rFonts w:ascii="Calibri" w:cs="Calibri" w:eastAsia="Calibri" w:hAnsi="Calibri"/>
                <w:b w:val="1"/>
                <w:sz w:val="22"/>
                <w:szCs w:val="22"/>
              </w:rPr>
            </w:pPr>
            <w:r w:rsidDel="00000000" w:rsidR="00000000" w:rsidRPr="00000000">
              <w:rPr>
                <w:rtl w:val="0"/>
              </w:rPr>
            </w:r>
          </w:p>
        </w:tc>
        <w:tc>
          <w:tcPr>
            <w:shd w:fill="f2f2f2" w:val="clear"/>
          </w:tcPr>
          <w:p w:rsidR="00000000" w:rsidDel="00000000" w:rsidP="00000000" w:rsidRDefault="00000000" w:rsidRPr="00000000" w14:paraId="0000019A">
            <w:pPr>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B">
            <w:pPr>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Denominazione impresa</w:t>
            </w:r>
          </w:p>
        </w:tc>
        <w:tc>
          <w:tcPr>
            <w:shd w:fill="f2f2f2" w:val="clear"/>
          </w:tcPr>
          <w:p w:rsidR="00000000" w:rsidDel="00000000" w:rsidP="00000000" w:rsidRDefault="00000000" w:rsidRPr="00000000" w14:paraId="0000019C">
            <w:pPr>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D">
            <w:pPr>
              <w:spacing w:after="80" w:lineRule="auto"/>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Rapporto</w:t>
            </w:r>
            <w:r w:rsidDel="00000000" w:rsidR="00000000" w:rsidRPr="00000000">
              <w:rPr>
                <w:rtl w:val="0"/>
              </w:rPr>
            </w:r>
          </w:p>
        </w:tc>
        <w:tc>
          <w:tcPr>
            <w:shd w:fill="f2f2f2" w:val="clear"/>
          </w:tcPr>
          <w:p w:rsidR="00000000" w:rsidDel="00000000" w:rsidP="00000000" w:rsidRDefault="00000000" w:rsidRPr="00000000" w14:paraId="0000019E">
            <w:pPr>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F">
            <w:pPr>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Tipologia di controllo ex art. 2359 c.c.</w:t>
            </w:r>
          </w:p>
        </w:tc>
      </w:tr>
      <w:tr>
        <w:trPr>
          <w:trHeight w:val="440" w:hRule="atLeast"/>
        </w:trPr>
        <w:tc>
          <w:tcPr/>
          <w:p w:rsidR="00000000" w:rsidDel="00000000" w:rsidP="00000000" w:rsidRDefault="00000000" w:rsidRPr="00000000" w14:paraId="000001A0">
            <w:pPr>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1">
            <w:pPr>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2">
            <w:pPr>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r>
          </w:p>
        </w:tc>
        <w:tc>
          <w:tcPr/>
          <w:p w:rsidR="00000000" w:rsidDel="00000000" w:rsidP="00000000" w:rsidRDefault="00000000" w:rsidRPr="00000000" w14:paraId="000001A3">
            <w:pPr>
              <w:spacing w:after="8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4">
            <w:pPr>
              <w:spacing w:after="8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5">
            <w:pPr>
              <w:spacing w:after="80" w:lineRule="auto"/>
              <w:jc w:val="center"/>
              <w:rPr>
                <w:rFonts w:ascii="Calibri" w:cs="Calibri" w:eastAsia="Calibri" w:hAnsi="Calibri"/>
                <w:b w:val="1"/>
                <w:i w:val="1"/>
                <w:sz w:val="22"/>
                <w:szCs w:val="22"/>
              </w:rPr>
            </w:pPr>
            <w:r w:rsidDel="00000000" w:rsidR="00000000" w:rsidRPr="00000000">
              <w:rPr>
                <w:rFonts w:ascii="Calibri" w:cs="Calibri" w:eastAsia="Calibri" w:hAnsi="Calibri"/>
                <w:sz w:val="22"/>
                <w:szCs w:val="22"/>
                <w:rtl w:val="0"/>
              </w:rPr>
              <w:t xml:space="preserve">___________________</w:t>
            </w:r>
            <w:r w:rsidDel="00000000" w:rsidR="00000000" w:rsidRPr="00000000">
              <w:rPr>
                <w:rtl w:val="0"/>
              </w:rPr>
            </w:r>
          </w:p>
        </w:tc>
        <w:tc>
          <w:tcPr/>
          <w:p w:rsidR="00000000" w:rsidDel="00000000" w:rsidP="00000000" w:rsidRDefault="00000000" w:rsidRPr="00000000" w14:paraId="000001A6">
            <w:pPr>
              <w:widowControl w:val="1"/>
              <w:numPr>
                <w:ilvl w:val="0"/>
                <w:numId w:val="6"/>
              </w:numPr>
              <w:spacing w:after="80" w:lineRule="auto"/>
              <w:ind w:left="432" w:hanging="360"/>
              <w:jc w:val="left"/>
              <w:rPr/>
            </w:pPr>
            <w:r w:rsidDel="00000000" w:rsidR="00000000" w:rsidRPr="00000000">
              <w:rPr>
                <w:rFonts w:ascii="Calibri" w:cs="Calibri" w:eastAsia="Calibri" w:hAnsi="Calibri"/>
                <w:sz w:val="22"/>
                <w:szCs w:val="22"/>
                <w:rtl w:val="0"/>
              </w:rPr>
              <w:t xml:space="preserve">controllante</w:t>
            </w:r>
          </w:p>
          <w:p w:rsidR="00000000" w:rsidDel="00000000" w:rsidP="00000000" w:rsidRDefault="00000000" w:rsidRPr="00000000" w14:paraId="000001A7">
            <w:pPr>
              <w:widowControl w:val="1"/>
              <w:spacing w:after="80" w:lineRule="auto"/>
              <w:ind w:left="43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8">
            <w:pPr>
              <w:widowControl w:val="1"/>
              <w:numPr>
                <w:ilvl w:val="0"/>
                <w:numId w:val="6"/>
              </w:numPr>
              <w:spacing w:after="80" w:lineRule="auto"/>
              <w:ind w:left="432" w:hanging="360"/>
              <w:jc w:val="left"/>
              <w:rPr/>
            </w:pPr>
            <w:r w:rsidDel="00000000" w:rsidR="00000000" w:rsidRPr="00000000">
              <w:rPr>
                <w:rFonts w:ascii="Calibri" w:cs="Calibri" w:eastAsia="Calibri" w:hAnsi="Calibri"/>
                <w:sz w:val="22"/>
                <w:szCs w:val="22"/>
                <w:rtl w:val="0"/>
              </w:rPr>
              <w:t xml:space="preserve">controllata</w:t>
            </w:r>
          </w:p>
          <w:p w:rsidR="00000000" w:rsidDel="00000000" w:rsidP="00000000" w:rsidRDefault="00000000" w:rsidRPr="00000000" w14:paraId="000001A9">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A">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AB">
            <w:pPr>
              <w:widowControl w:val="1"/>
              <w:numPr>
                <w:ilvl w:val="1"/>
                <w:numId w:val="6"/>
              </w:numPr>
              <w:spacing w:after="80" w:lineRule="auto"/>
              <w:ind w:left="459" w:hanging="360"/>
              <w:jc w:val="left"/>
              <w:rPr/>
            </w:pPr>
            <w:r w:rsidDel="00000000" w:rsidR="00000000" w:rsidRPr="00000000">
              <w:rPr>
                <w:rFonts w:ascii="Calibri" w:cs="Calibri" w:eastAsia="Calibri" w:hAnsi="Calibri"/>
                <w:sz w:val="22"/>
                <w:szCs w:val="22"/>
                <w:rtl w:val="0"/>
              </w:rPr>
              <w:t xml:space="preserve">azionario (partecipazione del ____________ %)</w:t>
            </w:r>
          </w:p>
          <w:p w:rsidR="00000000" w:rsidDel="00000000" w:rsidP="00000000" w:rsidRDefault="00000000" w:rsidRPr="00000000" w14:paraId="000001AC">
            <w:pPr>
              <w:widowControl w:val="1"/>
              <w:numPr>
                <w:ilvl w:val="1"/>
                <w:numId w:val="6"/>
              </w:numPr>
              <w:spacing w:after="80" w:lineRule="auto"/>
              <w:ind w:left="459" w:hanging="360"/>
              <w:jc w:val="left"/>
              <w:rPr/>
            </w:pPr>
            <w:r w:rsidDel="00000000" w:rsidR="00000000" w:rsidRPr="00000000">
              <w:rPr>
                <w:rFonts w:ascii="Calibri" w:cs="Calibri" w:eastAsia="Calibri" w:hAnsi="Calibri"/>
                <w:sz w:val="22"/>
                <w:szCs w:val="22"/>
                <w:rtl w:val="0"/>
              </w:rPr>
              <w:t xml:space="preserve">contrattuale/altro (influenza dominante)</w:t>
            </w:r>
          </w:p>
          <w:p w:rsidR="00000000" w:rsidDel="00000000" w:rsidP="00000000" w:rsidRDefault="00000000" w:rsidRPr="00000000" w14:paraId="000001AD">
            <w:pPr>
              <w:spacing w:after="80" w:lineRule="auto"/>
              <w:rPr>
                <w:rFonts w:ascii="Calibri" w:cs="Calibri" w:eastAsia="Calibri" w:hAnsi="Calibri"/>
                <w:sz w:val="22"/>
                <w:szCs w:val="22"/>
              </w:rPr>
            </w:pPr>
            <w:r w:rsidDel="00000000" w:rsidR="00000000" w:rsidRPr="00000000">
              <w:rPr>
                <w:rtl w:val="0"/>
              </w:rPr>
            </w:r>
          </w:p>
        </w:tc>
      </w:tr>
      <w:tr>
        <w:trPr>
          <w:trHeight w:val="440" w:hRule="atLeast"/>
        </w:trPr>
        <w:tc>
          <w:tcPr/>
          <w:p w:rsidR="00000000" w:rsidDel="00000000" w:rsidP="00000000" w:rsidRDefault="00000000" w:rsidRPr="00000000" w14:paraId="000001AE">
            <w:pPr>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F">
            <w:pPr>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0">
            <w:pPr>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r>
          </w:p>
        </w:tc>
        <w:tc>
          <w:tcPr/>
          <w:p w:rsidR="00000000" w:rsidDel="00000000" w:rsidP="00000000" w:rsidRDefault="00000000" w:rsidRPr="00000000" w14:paraId="000001B1">
            <w:pPr>
              <w:spacing w:after="8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2">
            <w:pPr>
              <w:spacing w:after="8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3">
            <w:pPr>
              <w:spacing w:after="80" w:lineRule="auto"/>
              <w:jc w:val="center"/>
              <w:rPr>
                <w:rFonts w:ascii="Calibri" w:cs="Calibri" w:eastAsia="Calibri" w:hAnsi="Calibri"/>
                <w:b w:val="1"/>
                <w:i w:val="1"/>
                <w:sz w:val="22"/>
                <w:szCs w:val="22"/>
              </w:rPr>
            </w:pPr>
            <w:r w:rsidDel="00000000" w:rsidR="00000000" w:rsidRPr="00000000">
              <w:rPr>
                <w:rFonts w:ascii="Calibri" w:cs="Calibri" w:eastAsia="Calibri" w:hAnsi="Calibri"/>
                <w:sz w:val="22"/>
                <w:szCs w:val="22"/>
                <w:rtl w:val="0"/>
              </w:rPr>
              <w:t xml:space="preserve">___________________</w:t>
            </w:r>
            <w:r w:rsidDel="00000000" w:rsidR="00000000" w:rsidRPr="00000000">
              <w:rPr>
                <w:rtl w:val="0"/>
              </w:rPr>
            </w:r>
          </w:p>
        </w:tc>
        <w:tc>
          <w:tcPr/>
          <w:p w:rsidR="00000000" w:rsidDel="00000000" w:rsidP="00000000" w:rsidRDefault="00000000" w:rsidRPr="00000000" w14:paraId="000001B4">
            <w:pPr>
              <w:widowControl w:val="1"/>
              <w:numPr>
                <w:ilvl w:val="0"/>
                <w:numId w:val="6"/>
              </w:numPr>
              <w:spacing w:after="80" w:lineRule="auto"/>
              <w:ind w:left="432" w:hanging="360"/>
              <w:jc w:val="left"/>
              <w:rPr/>
            </w:pPr>
            <w:r w:rsidDel="00000000" w:rsidR="00000000" w:rsidRPr="00000000">
              <w:rPr>
                <w:rFonts w:ascii="Calibri" w:cs="Calibri" w:eastAsia="Calibri" w:hAnsi="Calibri"/>
                <w:sz w:val="22"/>
                <w:szCs w:val="22"/>
                <w:rtl w:val="0"/>
              </w:rPr>
              <w:t xml:space="preserve">controllante</w:t>
            </w:r>
          </w:p>
          <w:p w:rsidR="00000000" w:rsidDel="00000000" w:rsidP="00000000" w:rsidRDefault="00000000" w:rsidRPr="00000000" w14:paraId="000001B5">
            <w:pPr>
              <w:widowControl w:val="1"/>
              <w:spacing w:after="80" w:lineRule="auto"/>
              <w:ind w:left="43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6">
            <w:pPr>
              <w:widowControl w:val="1"/>
              <w:numPr>
                <w:ilvl w:val="0"/>
                <w:numId w:val="6"/>
              </w:numPr>
              <w:spacing w:after="80" w:lineRule="auto"/>
              <w:ind w:left="432" w:hanging="360"/>
              <w:jc w:val="left"/>
              <w:rPr/>
            </w:pPr>
            <w:r w:rsidDel="00000000" w:rsidR="00000000" w:rsidRPr="00000000">
              <w:rPr>
                <w:rFonts w:ascii="Calibri" w:cs="Calibri" w:eastAsia="Calibri" w:hAnsi="Calibri"/>
                <w:sz w:val="22"/>
                <w:szCs w:val="22"/>
                <w:rtl w:val="0"/>
              </w:rPr>
              <w:t xml:space="preserve">controllata</w:t>
            </w:r>
          </w:p>
          <w:p w:rsidR="00000000" w:rsidDel="00000000" w:rsidP="00000000" w:rsidRDefault="00000000" w:rsidRPr="00000000" w14:paraId="000001B7">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8">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B9">
            <w:pPr>
              <w:widowControl w:val="1"/>
              <w:numPr>
                <w:ilvl w:val="1"/>
                <w:numId w:val="6"/>
              </w:numPr>
              <w:spacing w:after="80" w:lineRule="auto"/>
              <w:ind w:left="459" w:hanging="360"/>
              <w:jc w:val="left"/>
              <w:rPr/>
            </w:pPr>
            <w:r w:rsidDel="00000000" w:rsidR="00000000" w:rsidRPr="00000000">
              <w:rPr>
                <w:rFonts w:ascii="Calibri" w:cs="Calibri" w:eastAsia="Calibri" w:hAnsi="Calibri"/>
                <w:sz w:val="22"/>
                <w:szCs w:val="22"/>
                <w:rtl w:val="0"/>
              </w:rPr>
              <w:t xml:space="preserve">azionario (partecipazione del ____________ %)</w:t>
            </w:r>
          </w:p>
          <w:p w:rsidR="00000000" w:rsidDel="00000000" w:rsidP="00000000" w:rsidRDefault="00000000" w:rsidRPr="00000000" w14:paraId="000001BA">
            <w:pPr>
              <w:widowControl w:val="1"/>
              <w:numPr>
                <w:ilvl w:val="1"/>
                <w:numId w:val="6"/>
              </w:numPr>
              <w:spacing w:after="80" w:lineRule="auto"/>
              <w:ind w:left="459" w:hanging="360"/>
              <w:jc w:val="left"/>
              <w:rPr/>
            </w:pPr>
            <w:r w:rsidDel="00000000" w:rsidR="00000000" w:rsidRPr="00000000">
              <w:rPr>
                <w:rFonts w:ascii="Calibri" w:cs="Calibri" w:eastAsia="Calibri" w:hAnsi="Calibri"/>
                <w:sz w:val="22"/>
                <w:szCs w:val="22"/>
                <w:rtl w:val="0"/>
              </w:rPr>
              <w:t xml:space="preserve">contrattuale/altro (influenza dominante)</w:t>
            </w:r>
          </w:p>
          <w:p w:rsidR="00000000" w:rsidDel="00000000" w:rsidP="00000000" w:rsidRDefault="00000000" w:rsidRPr="00000000" w14:paraId="000001BB">
            <w:pPr>
              <w:spacing w:after="80" w:lineRule="auto"/>
              <w:rPr>
                <w:rFonts w:ascii="Calibri" w:cs="Calibri" w:eastAsia="Calibri" w:hAnsi="Calibri"/>
                <w:sz w:val="22"/>
                <w:szCs w:val="22"/>
              </w:rPr>
            </w:pPr>
            <w:r w:rsidDel="00000000" w:rsidR="00000000" w:rsidRPr="00000000">
              <w:rPr>
                <w:rtl w:val="0"/>
              </w:rPr>
            </w:r>
          </w:p>
        </w:tc>
      </w:tr>
      <w:tr>
        <w:trPr>
          <w:trHeight w:val="440" w:hRule="atLeast"/>
        </w:trPr>
        <w:tc>
          <w:tcPr/>
          <w:p w:rsidR="00000000" w:rsidDel="00000000" w:rsidP="00000000" w:rsidRDefault="00000000" w:rsidRPr="00000000" w14:paraId="000001BC">
            <w:pPr>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D">
            <w:pPr>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E">
            <w:pPr>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c>
          <w:tcPr/>
          <w:p w:rsidR="00000000" w:rsidDel="00000000" w:rsidP="00000000" w:rsidRDefault="00000000" w:rsidRPr="00000000" w14:paraId="000001BF">
            <w:pPr>
              <w:spacing w:after="8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0">
            <w:pPr>
              <w:spacing w:after="8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1">
            <w:pPr>
              <w:spacing w:after="80" w:lineRule="auto"/>
              <w:jc w:val="center"/>
              <w:rPr>
                <w:rFonts w:ascii="Calibri" w:cs="Calibri" w:eastAsia="Calibri" w:hAnsi="Calibri"/>
                <w:b w:val="1"/>
                <w:i w:val="1"/>
                <w:sz w:val="22"/>
                <w:szCs w:val="22"/>
              </w:rPr>
            </w:pPr>
            <w:r w:rsidDel="00000000" w:rsidR="00000000" w:rsidRPr="00000000">
              <w:rPr>
                <w:rFonts w:ascii="Calibri" w:cs="Calibri" w:eastAsia="Calibri" w:hAnsi="Calibri"/>
                <w:sz w:val="22"/>
                <w:szCs w:val="22"/>
                <w:rtl w:val="0"/>
              </w:rPr>
              <w:t xml:space="preserve">___________________</w:t>
            </w:r>
            <w:r w:rsidDel="00000000" w:rsidR="00000000" w:rsidRPr="00000000">
              <w:rPr>
                <w:rtl w:val="0"/>
              </w:rPr>
            </w:r>
          </w:p>
        </w:tc>
        <w:tc>
          <w:tcPr/>
          <w:p w:rsidR="00000000" w:rsidDel="00000000" w:rsidP="00000000" w:rsidRDefault="00000000" w:rsidRPr="00000000" w14:paraId="000001C2">
            <w:pPr>
              <w:widowControl w:val="1"/>
              <w:numPr>
                <w:ilvl w:val="0"/>
                <w:numId w:val="6"/>
              </w:numPr>
              <w:spacing w:after="80" w:lineRule="auto"/>
              <w:ind w:left="432" w:hanging="360"/>
              <w:jc w:val="left"/>
              <w:rPr/>
            </w:pPr>
            <w:r w:rsidDel="00000000" w:rsidR="00000000" w:rsidRPr="00000000">
              <w:rPr>
                <w:rFonts w:ascii="Calibri" w:cs="Calibri" w:eastAsia="Calibri" w:hAnsi="Calibri"/>
                <w:sz w:val="22"/>
                <w:szCs w:val="22"/>
                <w:rtl w:val="0"/>
              </w:rPr>
              <w:t xml:space="preserve">controllante</w:t>
            </w:r>
          </w:p>
          <w:p w:rsidR="00000000" w:rsidDel="00000000" w:rsidP="00000000" w:rsidRDefault="00000000" w:rsidRPr="00000000" w14:paraId="000001C3">
            <w:pPr>
              <w:widowControl w:val="1"/>
              <w:spacing w:after="80" w:lineRule="auto"/>
              <w:ind w:left="43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4">
            <w:pPr>
              <w:widowControl w:val="1"/>
              <w:numPr>
                <w:ilvl w:val="0"/>
                <w:numId w:val="6"/>
              </w:numPr>
              <w:spacing w:after="80" w:lineRule="auto"/>
              <w:ind w:left="432" w:hanging="360"/>
              <w:jc w:val="left"/>
              <w:rPr/>
            </w:pPr>
            <w:r w:rsidDel="00000000" w:rsidR="00000000" w:rsidRPr="00000000">
              <w:rPr>
                <w:rFonts w:ascii="Calibri" w:cs="Calibri" w:eastAsia="Calibri" w:hAnsi="Calibri"/>
                <w:sz w:val="22"/>
                <w:szCs w:val="22"/>
                <w:rtl w:val="0"/>
              </w:rPr>
              <w:t xml:space="preserve">controllata</w:t>
            </w:r>
          </w:p>
          <w:p w:rsidR="00000000" w:rsidDel="00000000" w:rsidP="00000000" w:rsidRDefault="00000000" w:rsidRPr="00000000" w14:paraId="000001C5">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6">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C7">
            <w:pPr>
              <w:widowControl w:val="1"/>
              <w:numPr>
                <w:ilvl w:val="1"/>
                <w:numId w:val="6"/>
              </w:numPr>
              <w:spacing w:after="80" w:lineRule="auto"/>
              <w:ind w:left="459" w:hanging="360"/>
              <w:jc w:val="left"/>
              <w:rPr/>
            </w:pPr>
            <w:r w:rsidDel="00000000" w:rsidR="00000000" w:rsidRPr="00000000">
              <w:rPr>
                <w:rFonts w:ascii="Calibri" w:cs="Calibri" w:eastAsia="Calibri" w:hAnsi="Calibri"/>
                <w:sz w:val="22"/>
                <w:szCs w:val="22"/>
                <w:rtl w:val="0"/>
              </w:rPr>
              <w:t xml:space="preserve">azionario (partecipazione del ____________ %)</w:t>
            </w:r>
          </w:p>
          <w:p w:rsidR="00000000" w:rsidDel="00000000" w:rsidP="00000000" w:rsidRDefault="00000000" w:rsidRPr="00000000" w14:paraId="000001C8">
            <w:pPr>
              <w:widowControl w:val="1"/>
              <w:numPr>
                <w:ilvl w:val="1"/>
                <w:numId w:val="6"/>
              </w:numPr>
              <w:spacing w:after="80" w:lineRule="auto"/>
              <w:ind w:left="459" w:hanging="360"/>
              <w:jc w:val="left"/>
              <w:rPr/>
            </w:pPr>
            <w:r w:rsidDel="00000000" w:rsidR="00000000" w:rsidRPr="00000000">
              <w:rPr>
                <w:rFonts w:ascii="Calibri" w:cs="Calibri" w:eastAsia="Calibri" w:hAnsi="Calibri"/>
                <w:sz w:val="22"/>
                <w:szCs w:val="22"/>
                <w:rtl w:val="0"/>
              </w:rPr>
              <w:t xml:space="preserve">contrattuale/altro (influenza dominante)</w:t>
            </w:r>
          </w:p>
          <w:p w:rsidR="00000000" w:rsidDel="00000000" w:rsidP="00000000" w:rsidRDefault="00000000" w:rsidRPr="00000000" w14:paraId="000001C9">
            <w:pPr>
              <w:spacing w:after="8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CA">
      <w:pPr>
        <w:widowControl w:val="1"/>
        <w:spacing w:after="80" w:lineRule="auto"/>
        <w:ind w:left="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B">
      <w:pPr>
        <w:widowControl w:val="1"/>
        <w:numPr>
          <w:ilvl w:val="0"/>
          <w:numId w:val="5"/>
        </w:numPr>
        <w:spacing w:after="8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Ulteriori motivi di esclusione previsti dalla normativa nazionale</w:t>
      </w:r>
    </w:p>
    <w:p w:rsidR="00000000" w:rsidDel="00000000" w:rsidP="00000000" w:rsidRDefault="00000000" w:rsidRPr="00000000" w14:paraId="000001CC">
      <w:pPr>
        <w:widowControl w:val="1"/>
        <w:spacing w:after="8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[clausole a selezione alternativa]</w:t>
      </w:r>
    </w:p>
    <w:p w:rsidR="00000000" w:rsidDel="00000000" w:rsidP="00000000" w:rsidRDefault="00000000" w:rsidRPr="00000000" w14:paraId="000001CD">
      <w:pPr>
        <w:widowControl w:val="1"/>
        <w:numPr>
          <w:ilvl w:val="0"/>
          <w:numId w:val="13"/>
        </w:numPr>
        <w:spacing w:after="80" w:lineRule="auto"/>
        <w:ind w:left="567" w:hanging="567"/>
        <w:rPr/>
      </w:pPr>
      <w:r w:rsidDel="00000000" w:rsidR="00000000" w:rsidRPr="00000000">
        <w:rPr>
          <w:rFonts w:ascii="Calibri" w:cs="Calibri" w:eastAsia="Calibri" w:hAnsi="Calibri"/>
          <w:b w:val="1"/>
          <w:sz w:val="22"/>
          <w:szCs w:val="22"/>
          <w:rtl w:val="0"/>
        </w:rPr>
        <w:t xml:space="preserve">che non è azienda o società sottoposta a sequestro o confisca</w:t>
      </w:r>
      <w:r w:rsidDel="00000000" w:rsidR="00000000" w:rsidRPr="00000000">
        <w:rPr>
          <w:rFonts w:ascii="Calibri" w:cs="Calibri" w:eastAsia="Calibri" w:hAnsi="Calibri"/>
          <w:sz w:val="22"/>
          <w:szCs w:val="22"/>
          <w:rtl w:val="0"/>
        </w:rPr>
        <w:t xml:space="preserve"> ai sensi dell’articolo 12-</w:t>
      </w:r>
      <w:r w:rsidDel="00000000" w:rsidR="00000000" w:rsidRPr="00000000">
        <w:rPr>
          <w:rFonts w:ascii="Calibri" w:cs="Calibri" w:eastAsia="Calibri" w:hAnsi="Calibri"/>
          <w:i w:val="1"/>
          <w:sz w:val="22"/>
          <w:szCs w:val="22"/>
          <w:rtl w:val="0"/>
        </w:rPr>
        <w:t xml:space="preserve">sexies</w:t>
      </w:r>
      <w:r w:rsidDel="00000000" w:rsidR="00000000" w:rsidRPr="00000000">
        <w:rPr>
          <w:rFonts w:ascii="Calibri" w:cs="Calibri" w:eastAsia="Calibri" w:hAnsi="Calibri"/>
          <w:sz w:val="22"/>
          <w:szCs w:val="22"/>
          <w:rtl w:val="0"/>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00000" w:rsidDel="00000000" w:rsidP="00000000" w:rsidRDefault="00000000" w:rsidRPr="00000000" w14:paraId="000001CE">
      <w:pPr>
        <w:widowControl w:val="1"/>
        <w:spacing w:after="80" w:lineRule="auto"/>
        <w:ind w:left="567"/>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[oppure]</w:t>
      </w:r>
    </w:p>
    <w:p w:rsidR="00000000" w:rsidDel="00000000" w:rsidP="00000000" w:rsidRDefault="00000000" w:rsidRPr="00000000" w14:paraId="000001CF">
      <w:pPr>
        <w:widowControl w:val="1"/>
        <w:numPr>
          <w:ilvl w:val="0"/>
          <w:numId w:val="13"/>
        </w:numPr>
        <w:spacing w:after="80" w:lineRule="auto"/>
        <w:ind w:left="567" w:hanging="578"/>
        <w:rPr/>
      </w:pPr>
      <w:r w:rsidDel="00000000" w:rsidR="00000000" w:rsidRPr="00000000">
        <w:rPr>
          <w:rFonts w:ascii="Calibri" w:cs="Calibri" w:eastAsia="Calibri" w:hAnsi="Calibri"/>
          <w:b w:val="1"/>
          <w:sz w:val="22"/>
          <w:szCs w:val="22"/>
          <w:rtl w:val="0"/>
        </w:rPr>
        <w:t xml:space="preserve">che è azienda o società sottoposta a sequestro o confisca</w:t>
      </w:r>
      <w:r w:rsidDel="00000000" w:rsidR="00000000" w:rsidRPr="00000000">
        <w:rPr>
          <w:rFonts w:ascii="Calibri" w:cs="Calibri" w:eastAsia="Calibri" w:hAnsi="Calibri"/>
          <w:sz w:val="22"/>
          <w:szCs w:val="22"/>
          <w:rtl w:val="0"/>
        </w:rPr>
        <w:t xml:space="preserve"> ai sensi dell’articolo 12-</w:t>
      </w:r>
      <w:r w:rsidDel="00000000" w:rsidR="00000000" w:rsidRPr="00000000">
        <w:rPr>
          <w:rFonts w:ascii="Calibri" w:cs="Calibri" w:eastAsia="Calibri" w:hAnsi="Calibri"/>
          <w:i w:val="1"/>
          <w:sz w:val="22"/>
          <w:szCs w:val="22"/>
          <w:rtl w:val="0"/>
        </w:rPr>
        <w:t xml:space="preserve">sexies</w:t>
      </w:r>
      <w:r w:rsidDel="00000000" w:rsidR="00000000" w:rsidRPr="00000000">
        <w:rPr>
          <w:rFonts w:ascii="Calibri" w:cs="Calibri" w:eastAsia="Calibri" w:hAnsi="Calibri"/>
          <w:sz w:val="22"/>
          <w:szCs w:val="22"/>
          <w:rtl w:val="0"/>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Style w:val="Table11"/>
        <w:tblW w:w="9520.0" w:type="dxa"/>
        <w:jc w:val="left"/>
        <w:tblInd w:w="108.0" w:type="dxa"/>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400"/>
      </w:tblPr>
      <w:tblGrid>
        <w:gridCol w:w="3415"/>
        <w:gridCol w:w="2074"/>
        <w:gridCol w:w="1994"/>
        <w:gridCol w:w="2037"/>
        <w:tblGridChange w:id="0">
          <w:tblGrid>
            <w:gridCol w:w="3415"/>
            <w:gridCol w:w="2074"/>
            <w:gridCol w:w="1994"/>
            <w:gridCol w:w="2037"/>
          </w:tblGrid>
        </w:tblGridChange>
      </w:tblGrid>
      <w:tr>
        <w:trPr>
          <w:trHeight w:val="660" w:hRule="atLeast"/>
        </w:trPr>
        <w:tc>
          <w:tcPr>
            <w:shd w:fill="f2f2f2" w:val="clear"/>
          </w:tcPr>
          <w:p w:rsidR="00000000" w:rsidDel="00000000" w:rsidP="00000000" w:rsidRDefault="00000000" w:rsidRPr="00000000" w14:paraId="000001D0">
            <w:pPr>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1">
            <w:pPr>
              <w:spacing w:after="8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Numero e anno del provvedimento di sequestro o di confisca</w:t>
            </w:r>
            <w:r w:rsidDel="00000000" w:rsidR="00000000" w:rsidRPr="00000000">
              <w:rPr>
                <w:rtl w:val="0"/>
              </w:rPr>
            </w:r>
          </w:p>
        </w:tc>
        <w:tc>
          <w:tcPr>
            <w:shd w:fill="f2f2f2" w:val="clear"/>
          </w:tcPr>
          <w:p w:rsidR="00000000" w:rsidDel="00000000" w:rsidP="00000000" w:rsidRDefault="00000000" w:rsidRPr="00000000" w14:paraId="000001D2">
            <w:pPr>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3">
            <w:pPr>
              <w:spacing w:after="80" w:lineRule="auto"/>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Giudice emittente</w:t>
            </w:r>
            <w:r w:rsidDel="00000000" w:rsidR="00000000" w:rsidRPr="00000000">
              <w:rPr>
                <w:rtl w:val="0"/>
              </w:rPr>
            </w:r>
          </w:p>
        </w:tc>
        <w:tc>
          <w:tcPr>
            <w:shd w:fill="f2f2f2" w:val="clear"/>
          </w:tcPr>
          <w:p w:rsidR="00000000" w:rsidDel="00000000" w:rsidP="00000000" w:rsidRDefault="00000000" w:rsidRPr="00000000" w14:paraId="000001D4">
            <w:pPr>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5">
            <w:pPr>
              <w:spacing w:after="80" w:lineRule="auto"/>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Natura del provvedimento</w:t>
            </w:r>
            <w:r w:rsidDel="00000000" w:rsidR="00000000" w:rsidRPr="00000000">
              <w:rPr>
                <w:rtl w:val="0"/>
              </w:rPr>
            </w:r>
          </w:p>
        </w:tc>
        <w:tc>
          <w:tcPr>
            <w:shd w:fill="f2f2f2" w:val="clear"/>
          </w:tcPr>
          <w:p w:rsidR="00000000" w:rsidDel="00000000" w:rsidP="00000000" w:rsidRDefault="00000000" w:rsidRPr="00000000" w14:paraId="000001D6">
            <w:pPr>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7">
            <w:pPr>
              <w:spacing w:after="80" w:lineRule="auto"/>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Nominativo del custode, o dell’amministratore</w:t>
            </w:r>
            <w:r w:rsidDel="00000000" w:rsidR="00000000" w:rsidRPr="00000000">
              <w:rPr>
                <w:rtl w:val="0"/>
              </w:rPr>
            </w:r>
          </w:p>
        </w:tc>
      </w:tr>
      <w:tr>
        <w:tc>
          <w:tcPr/>
          <w:p w:rsidR="00000000" w:rsidDel="00000000" w:rsidP="00000000" w:rsidRDefault="00000000" w:rsidRPr="00000000" w14:paraId="000001D8">
            <w:pPr>
              <w:widowControl w:val="1"/>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9">
            <w:pPr>
              <w:widowControl w:val="1"/>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A">
            <w:pPr>
              <w:widowControl w:val="1"/>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w:t>
            </w:r>
          </w:p>
          <w:p w:rsidR="00000000" w:rsidDel="00000000" w:rsidP="00000000" w:rsidRDefault="00000000" w:rsidRPr="00000000" w14:paraId="000001DB">
            <w:pPr>
              <w:spacing w:after="80" w:lineRule="auto"/>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1DC">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D">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DE">
            <w:pPr>
              <w:widowControl w:val="1"/>
              <w:numPr>
                <w:ilvl w:val="0"/>
                <w:numId w:val="7"/>
              </w:numPr>
              <w:spacing w:after="0" w:lineRule="auto"/>
              <w:ind w:left="435" w:hanging="360"/>
              <w:rPr>
                <w:sz w:val="22"/>
                <w:szCs w:val="22"/>
              </w:rPr>
            </w:pPr>
            <w:r w:rsidDel="00000000" w:rsidR="00000000" w:rsidRPr="00000000">
              <w:rPr>
                <w:rFonts w:ascii="Calibri" w:cs="Calibri" w:eastAsia="Calibri" w:hAnsi="Calibri"/>
                <w:sz w:val="22"/>
                <w:szCs w:val="22"/>
                <w:rtl w:val="0"/>
              </w:rPr>
              <w:t xml:space="preserve">Art. 12-</w:t>
            </w:r>
            <w:r w:rsidDel="00000000" w:rsidR="00000000" w:rsidRPr="00000000">
              <w:rPr>
                <w:rFonts w:ascii="Calibri" w:cs="Calibri" w:eastAsia="Calibri" w:hAnsi="Calibri"/>
                <w:i w:val="1"/>
                <w:sz w:val="22"/>
                <w:szCs w:val="22"/>
                <w:rtl w:val="0"/>
              </w:rPr>
              <w:t xml:space="preserve">sexies</w:t>
            </w:r>
            <w:r w:rsidDel="00000000" w:rsidR="00000000" w:rsidRPr="00000000">
              <w:rPr>
                <w:rFonts w:ascii="Calibri" w:cs="Calibri" w:eastAsia="Calibri" w:hAnsi="Calibri"/>
                <w:sz w:val="22"/>
                <w:szCs w:val="22"/>
                <w:rtl w:val="0"/>
              </w:rPr>
              <w:t xml:space="preserve"> della l. 356/92</w:t>
            </w:r>
          </w:p>
          <w:p w:rsidR="00000000" w:rsidDel="00000000" w:rsidP="00000000" w:rsidRDefault="00000000" w:rsidRPr="00000000" w14:paraId="000001DF">
            <w:pPr>
              <w:widowControl w:val="1"/>
              <w:spacing w:after="80" w:lineRule="auto"/>
              <w:ind w:left="43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0">
            <w:pPr>
              <w:widowControl w:val="1"/>
              <w:numPr>
                <w:ilvl w:val="0"/>
                <w:numId w:val="7"/>
              </w:numPr>
              <w:spacing w:after="0" w:lineRule="auto"/>
              <w:ind w:left="435" w:hanging="360"/>
              <w:rPr>
                <w:sz w:val="22"/>
                <w:szCs w:val="22"/>
              </w:rPr>
            </w:pPr>
            <w:r w:rsidDel="00000000" w:rsidR="00000000" w:rsidRPr="00000000">
              <w:rPr>
                <w:rFonts w:ascii="Calibri" w:cs="Calibri" w:eastAsia="Calibri" w:hAnsi="Calibri"/>
                <w:sz w:val="22"/>
                <w:szCs w:val="22"/>
                <w:rtl w:val="0"/>
              </w:rPr>
              <w:t xml:space="preserve">Artt. 20 e 24 del D.Lgs. 159/11</w:t>
            </w:r>
          </w:p>
          <w:p w:rsidR="00000000" w:rsidDel="00000000" w:rsidP="00000000" w:rsidRDefault="00000000" w:rsidRPr="00000000" w14:paraId="000001E1">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E2">
            <w:pPr>
              <w:spacing w:after="8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E3">
      <w:pPr>
        <w:widowControl w:val="1"/>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E4">
      <w:pPr>
        <w:widowControl w:val="1"/>
        <w:spacing w:after="8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[clausole a selezione alternativa]</w:t>
      </w:r>
    </w:p>
    <w:p w:rsidR="00000000" w:rsidDel="00000000" w:rsidP="00000000" w:rsidRDefault="00000000" w:rsidRPr="00000000" w14:paraId="000001E5">
      <w:pPr>
        <w:widowControl w:val="1"/>
        <w:numPr>
          <w:ilvl w:val="0"/>
          <w:numId w:val="20"/>
        </w:numPr>
        <w:spacing w:after="80" w:lineRule="auto"/>
        <w:ind w:left="567" w:hanging="567"/>
        <w:rPr/>
      </w:pPr>
      <w:r w:rsidDel="00000000" w:rsidR="00000000" w:rsidRPr="00000000">
        <w:rPr>
          <w:rFonts w:ascii="Calibri" w:cs="Calibri" w:eastAsia="Calibri" w:hAnsi="Calibri"/>
          <w:sz w:val="22"/>
          <w:szCs w:val="22"/>
          <w:rtl w:val="0"/>
        </w:rPr>
        <w:t xml:space="preserve">di non essere:</w:t>
      </w:r>
    </w:p>
    <w:p w:rsidR="00000000" w:rsidDel="00000000" w:rsidP="00000000" w:rsidRDefault="00000000" w:rsidRPr="00000000" w14:paraId="000001E6">
      <w:pPr>
        <w:widowControl w:val="1"/>
        <w:numPr>
          <w:ilvl w:val="0"/>
          <w:numId w:val="34"/>
        </w:numPr>
        <w:shd w:fill="ffffff" w:val="clear"/>
        <w:spacing w:after="80" w:lineRule="auto"/>
        <w:ind w:left="1134" w:hanging="567"/>
        <w:rPr>
          <w:rFonts w:ascii="Calibri" w:cs="Calibri" w:eastAsia="Calibri" w:hAnsi="Calibri"/>
        </w:rPr>
      </w:pPr>
      <w:r w:rsidDel="00000000" w:rsidR="00000000" w:rsidRPr="00000000">
        <w:rPr>
          <w:rFonts w:ascii="Calibri" w:cs="Calibri" w:eastAsia="Calibri" w:hAnsi="Calibri"/>
          <w:sz w:val="22"/>
          <w:szCs w:val="22"/>
          <w:rtl w:val="0"/>
        </w:rPr>
        <w:t xml:space="preserve">affidatario degli eventuali incarichi di progettazione per progetti posti a base di gara relativi alla presente Concessione;</w:t>
      </w:r>
    </w:p>
    <w:p w:rsidR="00000000" w:rsidDel="00000000" w:rsidP="00000000" w:rsidRDefault="00000000" w:rsidRPr="00000000" w14:paraId="000001E7">
      <w:pPr>
        <w:widowControl w:val="1"/>
        <w:numPr>
          <w:ilvl w:val="0"/>
          <w:numId w:val="34"/>
        </w:numPr>
        <w:shd w:fill="ffffff" w:val="clear"/>
        <w:spacing w:after="80" w:lineRule="auto"/>
        <w:ind w:left="1134" w:hanging="567"/>
        <w:rPr>
          <w:rFonts w:ascii="Calibri" w:cs="Calibri" w:eastAsia="Calibri" w:hAnsi="Calibri"/>
        </w:rPr>
      </w:pPr>
      <w:r w:rsidDel="00000000" w:rsidR="00000000" w:rsidRPr="00000000">
        <w:rPr>
          <w:rFonts w:ascii="Calibri" w:cs="Calibri" w:eastAsia="Calibri" w:hAnsi="Calibri"/>
          <w:sz w:val="22"/>
          <w:szCs w:val="22"/>
          <w:rtl w:val="0"/>
        </w:rPr>
        <w:t xml:space="preserve">un soggetto controllato, controllante o collegato ai soggetti di cui alla precedente lettera a);</w:t>
      </w:r>
    </w:p>
    <w:p w:rsidR="00000000" w:rsidDel="00000000" w:rsidP="00000000" w:rsidRDefault="00000000" w:rsidRPr="00000000" w14:paraId="000001E8">
      <w:pPr>
        <w:widowControl w:val="1"/>
        <w:numPr>
          <w:ilvl w:val="0"/>
          <w:numId w:val="34"/>
        </w:numPr>
        <w:shd w:fill="ffffff" w:val="clear"/>
        <w:spacing w:after="80" w:lineRule="auto"/>
        <w:ind w:left="1134" w:hanging="567"/>
        <w:rPr>
          <w:rFonts w:ascii="Calibri" w:cs="Calibri" w:eastAsia="Calibri" w:hAnsi="Calibri"/>
        </w:rPr>
      </w:pPr>
      <w:r w:rsidDel="00000000" w:rsidR="00000000" w:rsidRPr="00000000">
        <w:rPr>
          <w:rFonts w:ascii="Calibri" w:cs="Calibri" w:eastAsia="Calibri" w:hAnsi="Calibri"/>
          <w:sz w:val="22"/>
          <w:szCs w:val="22"/>
          <w:rtl w:val="0"/>
        </w:rPr>
        <w:t xml:space="preserve">un dipendente dei soggetti di cui alla precedente lettera a), un loro collaboratore nello svolgimento dell’incarico o un dipendente di quest’ultimo, né l’affidatario di attività di supporto alla progettazione e o un suo dipendente.</w:t>
      </w:r>
    </w:p>
    <w:p w:rsidR="00000000" w:rsidDel="00000000" w:rsidP="00000000" w:rsidRDefault="00000000" w:rsidRPr="00000000" w14:paraId="000001E9">
      <w:pPr>
        <w:widowControl w:val="1"/>
        <w:spacing w:after="80" w:lineRule="auto"/>
        <w:ind w:left="567"/>
        <w:rPr>
          <w:rFonts w:ascii="Calibri" w:cs="Calibri" w:eastAsia="Calibri" w:hAnsi="Calibri"/>
          <w:b w:val="1"/>
          <w:sz w:val="22"/>
          <w:szCs w:val="22"/>
        </w:rPr>
      </w:pPr>
      <w:r w:rsidDel="00000000" w:rsidR="00000000" w:rsidRPr="00000000">
        <w:rPr>
          <w:rFonts w:ascii="Calibri" w:cs="Calibri" w:eastAsia="Calibri" w:hAnsi="Calibri"/>
          <w:b w:val="1"/>
          <w:i w:val="1"/>
          <w:sz w:val="22"/>
          <w:szCs w:val="22"/>
          <w:rtl w:val="0"/>
        </w:rPr>
        <w:t xml:space="preserve">[ovvero]</w:t>
      </w:r>
      <w:r w:rsidDel="00000000" w:rsidR="00000000" w:rsidRPr="00000000">
        <w:rPr>
          <w:rtl w:val="0"/>
        </w:rPr>
      </w:r>
    </w:p>
    <w:p w:rsidR="00000000" w:rsidDel="00000000" w:rsidP="00000000" w:rsidRDefault="00000000" w:rsidRPr="00000000" w14:paraId="000001EA">
      <w:pPr>
        <w:widowControl w:val="1"/>
        <w:numPr>
          <w:ilvl w:val="0"/>
          <w:numId w:val="20"/>
        </w:numPr>
        <w:spacing w:after="80" w:lineRule="auto"/>
        <w:ind w:left="567" w:hanging="567"/>
        <w:rPr/>
      </w:pPr>
      <w:r w:rsidDel="00000000" w:rsidR="00000000" w:rsidRPr="00000000">
        <w:rPr>
          <w:rFonts w:ascii="Calibri" w:cs="Calibri" w:eastAsia="Calibri" w:hAnsi="Calibri"/>
          <w:sz w:val="22"/>
          <w:szCs w:val="22"/>
          <w:rtl w:val="0"/>
        </w:rPr>
        <w:t xml:space="preserve">che, pur trovandosi in una delle condizioni di cui alle precedenti lettere a), b) o c), e, in particolare______________, l’esperienza acquisita nell’espletamento degli incarichi di progettazione non è tale da determinare un vantaggio che possa falsare la concorrenza con gli altri Operatori, in quanto_________________________;</w:t>
      </w:r>
      <w:r w:rsidDel="00000000" w:rsidR="00000000" w:rsidRPr="00000000">
        <w:rPr>
          <w:rtl w:val="0"/>
        </w:rPr>
      </w:r>
    </w:p>
    <w:p w:rsidR="00000000" w:rsidDel="00000000" w:rsidP="00000000" w:rsidRDefault="00000000" w:rsidRPr="00000000" w14:paraId="000001EB">
      <w:pPr>
        <w:widowControl w:val="1"/>
        <w:spacing w:after="80" w:lineRule="auto"/>
        <w:ind w:left="3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C">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80" w:before="0" w:line="240" w:lineRule="auto"/>
        <w:ind w:left="1287" w:right="0" w:hanging="36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CRITERI DI SELEZIONE</w:t>
      </w:r>
      <w:r w:rsidDel="00000000" w:rsidR="00000000" w:rsidRPr="00000000">
        <w:rPr>
          <w:rtl w:val="0"/>
        </w:rPr>
      </w:r>
    </w:p>
    <w:p w:rsidR="00000000" w:rsidDel="00000000" w:rsidP="00000000" w:rsidRDefault="00000000" w:rsidRPr="00000000" w14:paraId="000001ED">
      <w:pPr>
        <w:widowControl w:val="1"/>
        <w:tabs>
          <w:tab w:val="left" w:pos="709"/>
        </w:tabs>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Capacità economica e finanziaria</w:t>
      </w:r>
    </w:p>
    <w:p w:rsidR="00000000" w:rsidDel="00000000" w:rsidP="00000000" w:rsidRDefault="00000000" w:rsidRPr="00000000" w14:paraId="000001EE">
      <w:pPr>
        <w:widowControl w:val="1"/>
        <w:numPr>
          <w:ilvl w:val="0"/>
          <w:numId w:val="14"/>
        </w:numPr>
        <w:tabs>
          <w:tab w:val="left" w:pos="567"/>
        </w:tabs>
        <w:spacing w:after="80" w:lineRule="auto"/>
        <w:ind w:left="567" w:hanging="567"/>
        <w:rPr/>
      </w:pPr>
      <w:r w:rsidDel="00000000" w:rsidR="00000000" w:rsidRPr="00000000">
        <w:rPr>
          <w:rFonts w:ascii="Calibri" w:cs="Calibri" w:eastAsia="Calibri" w:hAnsi="Calibri"/>
          <w:sz w:val="22"/>
          <w:szCs w:val="22"/>
          <w:rtl w:val="0"/>
        </w:rPr>
        <w:t xml:space="preserve">che è in possesso di un fatturato globale medio annuo, realizzato negli ultimi 3</w:t>
      </w:r>
      <w:r w:rsidDel="00000000" w:rsidR="00000000" w:rsidRPr="00000000">
        <w:rPr>
          <w:rFonts w:ascii="Calibri" w:cs="Calibri" w:eastAsia="Calibri" w:hAnsi="Calibri"/>
          <w:i w:val="1"/>
          <w:sz w:val="22"/>
          <w:szCs w:val="22"/>
          <w:rtl w:val="0"/>
        </w:rPr>
        <w:t xml:space="preserve"> (tre)</w:t>
      </w:r>
      <w:r w:rsidDel="00000000" w:rsidR="00000000" w:rsidRPr="00000000">
        <w:rPr>
          <w:rFonts w:ascii="Calibri" w:cs="Calibri" w:eastAsia="Calibri" w:hAnsi="Calibri"/>
          <w:sz w:val="22"/>
          <w:szCs w:val="22"/>
          <w:rtl w:val="0"/>
        </w:rPr>
        <w:t xml:space="preserve"> esercizi finanziari disponibili, il cui bilancio o altro documento fiscale o tributario equivalente, sia stato già approvato alla data di pubblicazione del bando, non inferiore a </w:t>
      </w:r>
      <w:r w:rsidDel="00000000" w:rsidR="00000000" w:rsidRPr="00000000">
        <w:rPr>
          <w:rFonts w:ascii="Calibri" w:cs="Calibri" w:eastAsia="Calibri" w:hAnsi="Calibri"/>
          <w:b w:val="1"/>
          <w:sz w:val="22"/>
          <w:szCs w:val="22"/>
          <w:highlight w:val="yellow"/>
          <w:rtl w:val="0"/>
        </w:rPr>
        <w:t xml:space="preserve">€ 200.000,00</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EF">
      <w:pPr>
        <w:widowControl w:val="1"/>
        <w:tabs>
          <w:tab w:val="left" w:pos="567"/>
        </w:tabs>
        <w:spacing w:after="80" w:lineRule="auto"/>
        <w:ind w:left="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tal fine dichiara di aver realizzato tale fatturato nell’ambito dei contratti di seguito indicati:</w:t>
      </w:r>
    </w:p>
    <w:tbl>
      <w:tblPr>
        <w:tblStyle w:val="Table12"/>
        <w:tblW w:w="9552.0" w:type="dxa"/>
        <w:jc w:val="left"/>
        <w:tblInd w:w="108.0" w:type="dxa"/>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400"/>
      </w:tblPr>
      <w:tblGrid>
        <w:gridCol w:w="1305"/>
        <w:gridCol w:w="1134"/>
        <w:gridCol w:w="1701"/>
        <w:gridCol w:w="1417"/>
        <w:gridCol w:w="1418"/>
        <w:gridCol w:w="1276"/>
        <w:gridCol w:w="1301"/>
        <w:tblGridChange w:id="0">
          <w:tblGrid>
            <w:gridCol w:w="1305"/>
            <w:gridCol w:w="1134"/>
            <w:gridCol w:w="1701"/>
            <w:gridCol w:w="1417"/>
            <w:gridCol w:w="1418"/>
            <w:gridCol w:w="1276"/>
            <w:gridCol w:w="1301"/>
          </w:tblGrid>
        </w:tblGridChange>
      </w:tblGrid>
      <w:tr>
        <w:trPr>
          <w:trHeight w:val="780" w:hRule="atLeast"/>
        </w:trPr>
        <w:tc>
          <w:tcPr>
            <w:shd w:fill="f2f2f2" w:val="clear"/>
          </w:tcPr>
          <w:p w:rsidR="00000000" w:rsidDel="00000000" w:rsidP="00000000" w:rsidRDefault="00000000" w:rsidRPr="00000000" w14:paraId="000001F0">
            <w:pPr>
              <w:widowControl w:val="1"/>
              <w:tabs>
                <w:tab w:val="left" w:pos="709"/>
              </w:tabs>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F1">
            <w:pPr>
              <w:widowControl w:val="1"/>
              <w:tabs>
                <w:tab w:val="left" w:pos="709"/>
              </w:tabs>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Contratto</w:t>
            </w:r>
          </w:p>
        </w:tc>
        <w:tc>
          <w:tcPr>
            <w:shd w:fill="f2f2f2" w:val="clear"/>
          </w:tcPr>
          <w:p w:rsidR="00000000" w:rsidDel="00000000" w:rsidP="00000000" w:rsidRDefault="00000000" w:rsidRPr="00000000" w14:paraId="000001F2">
            <w:pPr>
              <w:widowControl w:val="1"/>
              <w:tabs>
                <w:tab w:val="left" w:pos="709"/>
              </w:tabs>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F3">
            <w:pPr>
              <w:widowControl w:val="1"/>
              <w:tabs>
                <w:tab w:val="left" w:pos="709"/>
              </w:tabs>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Oggetto</w:t>
            </w:r>
          </w:p>
        </w:tc>
        <w:tc>
          <w:tcPr>
            <w:shd w:fill="f2f2f2" w:val="clear"/>
          </w:tcPr>
          <w:p w:rsidR="00000000" w:rsidDel="00000000" w:rsidP="00000000" w:rsidRDefault="00000000" w:rsidRPr="00000000" w14:paraId="000001F4">
            <w:pPr>
              <w:widowControl w:val="1"/>
              <w:tabs>
                <w:tab w:val="left" w:pos="709"/>
              </w:tabs>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F5">
            <w:pPr>
              <w:widowControl w:val="1"/>
              <w:tabs>
                <w:tab w:val="left" w:pos="709"/>
              </w:tabs>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Denominazione   del Committente</w:t>
            </w:r>
          </w:p>
        </w:tc>
        <w:tc>
          <w:tcPr>
            <w:shd w:fill="f2f2f2" w:val="clear"/>
          </w:tcPr>
          <w:p w:rsidR="00000000" w:rsidDel="00000000" w:rsidP="00000000" w:rsidRDefault="00000000" w:rsidRPr="00000000" w14:paraId="000001F6">
            <w:pPr>
              <w:widowControl w:val="1"/>
              <w:tabs>
                <w:tab w:val="left" w:pos="709"/>
              </w:tabs>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F7">
            <w:pPr>
              <w:widowControl w:val="1"/>
              <w:tabs>
                <w:tab w:val="left" w:pos="709"/>
              </w:tabs>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Data inizio della prestazione</w:t>
            </w:r>
          </w:p>
        </w:tc>
        <w:tc>
          <w:tcPr>
            <w:shd w:fill="f2f2f2" w:val="clear"/>
          </w:tcPr>
          <w:p w:rsidR="00000000" w:rsidDel="00000000" w:rsidP="00000000" w:rsidRDefault="00000000" w:rsidRPr="00000000" w14:paraId="000001F8">
            <w:pPr>
              <w:widowControl w:val="1"/>
              <w:tabs>
                <w:tab w:val="left" w:pos="709"/>
              </w:tabs>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F9">
            <w:pPr>
              <w:widowControl w:val="1"/>
              <w:tabs>
                <w:tab w:val="left" w:pos="709"/>
              </w:tabs>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Data fine della prestazione</w:t>
            </w:r>
          </w:p>
        </w:tc>
        <w:tc>
          <w:tcPr>
            <w:shd w:fill="f2f2f2" w:val="clear"/>
          </w:tcPr>
          <w:p w:rsidR="00000000" w:rsidDel="00000000" w:rsidP="00000000" w:rsidRDefault="00000000" w:rsidRPr="00000000" w14:paraId="000001FA">
            <w:pPr>
              <w:widowControl w:val="1"/>
              <w:tabs>
                <w:tab w:val="left" w:pos="709"/>
              </w:tabs>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FB">
            <w:pPr>
              <w:widowControl w:val="1"/>
              <w:tabs>
                <w:tab w:val="left" w:pos="709"/>
              </w:tabs>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Importo contrattuale</w:t>
            </w:r>
          </w:p>
        </w:tc>
        <w:tc>
          <w:tcPr>
            <w:shd w:fill="f2f2f2" w:val="clear"/>
          </w:tcPr>
          <w:p w:rsidR="00000000" w:rsidDel="00000000" w:rsidP="00000000" w:rsidRDefault="00000000" w:rsidRPr="00000000" w14:paraId="000001FC">
            <w:pPr>
              <w:widowControl w:val="1"/>
              <w:tabs>
                <w:tab w:val="left" w:pos="709"/>
              </w:tabs>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Importo fatturato nel periodo di riferimento</w:t>
            </w:r>
          </w:p>
        </w:tc>
      </w:tr>
      <w:tr>
        <w:trPr>
          <w:trHeight w:val="480" w:hRule="atLeast"/>
        </w:trPr>
        <w:tc>
          <w:tcPr/>
          <w:p w:rsidR="00000000" w:rsidDel="00000000" w:rsidP="00000000" w:rsidRDefault="00000000" w:rsidRPr="00000000" w14:paraId="000001FD">
            <w:pPr>
              <w:widowControl w:val="1"/>
              <w:tabs>
                <w:tab w:val="left" w:pos="709"/>
              </w:tabs>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FE">
            <w:pPr>
              <w:widowControl w:val="1"/>
              <w:tabs>
                <w:tab w:val="left" w:pos="709"/>
              </w:tabs>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r>
          </w:p>
        </w:tc>
        <w:tc>
          <w:tcPr/>
          <w:p w:rsidR="00000000" w:rsidDel="00000000" w:rsidP="00000000" w:rsidRDefault="00000000" w:rsidRPr="00000000" w14:paraId="000001FF">
            <w:pPr>
              <w:widowControl w:val="1"/>
              <w:tabs>
                <w:tab w:val="left" w:pos="709"/>
              </w:tabs>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0">
            <w:pPr>
              <w:widowControl w:val="1"/>
              <w:tabs>
                <w:tab w:val="left" w:pos="709"/>
              </w:tabs>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01">
            <w:pPr>
              <w:widowControl w:val="1"/>
              <w:tabs>
                <w:tab w:val="left" w:pos="709"/>
              </w:tabs>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02">
            <w:pPr>
              <w:widowControl w:val="1"/>
              <w:tabs>
                <w:tab w:val="left" w:pos="709"/>
              </w:tabs>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3">
            <w:pPr>
              <w:widowControl w:val="1"/>
              <w:tabs>
                <w:tab w:val="left" w:pos="709"/>
              </w:tabs>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w:t>
            </w:r>
          </w:p>
        </w:tc>
        <w:tc>
          <w:tcPr/>
          <w:p w:rsidR="00000000" w:rsidDel="00000000" w:rsidP="00000000" w:rsidRDefault="00000000" w:rsidRPr="00000000" w14:paraId="00000204">
            <w:pPr>
              <w:widowControl w:val="1"/>
              <w:tabs>
                <w:tab w:val="left" w:pos="709"/>
              </w:tabs>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5">
            <w:pPr>
              <w:widowControl w:val="1"/>
              <w:tabs>
                <w:tab w:val="left" w:pos="709"/>
              </w:tabs>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w:t>
            </w:r>
          </w:p>
        </w:tc>
        <w:tc>
          <w:tcPr/>
          <w:p w:rsidR="00000000" w:rsidDel="00000000" w:rsidP="00000000" w:rsidRDefault="00000000" w:rsidRPr="00000000" w14:paraId="00000206">
            <w:pPr>
              <w:widowControl w:val="1"/>
              <w:tabs>
                <w:tab w:val="left" w:pos="709"/>
              </w:tabs>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207">
            <w:pPr>
              <w:widowControl w:val="1"/>
              <w:tabs>
                <w:tab w:val="left" w:pos="709"/>
              </w:tabs>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trHeight w:val="480" w:hRule="atLeast"/>
        </w:trPr>
        <w:tc>
          <w:tcPr/>
          <w:p w:rsidR="00000000" w:rsidDel="00000000" w:rsidP="00000000" w:rsidRDefault="00000000" w:rsidRPr="00000000" w14:paraId="00000208">
            <w:pPr>
              <w:widowControl w:val="1"/>
              <w:tabs>
                <w:tab w:val="left" w:pos="709"/>
              </w:tabs>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9">
            <w:pPr>
              <w:widowControl w:val="1"/>
              <w:tabs>
                <w:tab w:val="left" w:pos="709"/>
              </w:tabs>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r>
          </w:p>
        </w:tc>
        <w:tc>
          <w:tcPr/>
          <w:p w:rsidR="00000000" w:rsidDel="00000000" w:rsidP="00000000" w:rsidRDefault="00000000" w:rsidRPr="00000000" w14:paraId="0000020A">
            <w:pPr>
              <w:widowControl w:val="1"/>
              <w:tabs>
                <w:tab w:val="left" w:pos="709"/>
              </w:tabs>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B">
            <w:pPr>
              <w:widowControl w:val="1"/>
              <w:tabs>
                <w:tab w:val="left" w:pos="709"/>
              </w:tabs>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0C">
            <w:pPr>
              <w:widowControl w:val="1"/>
              <w:tabs>
                <w:tab w:val="left" w:pos="709"/>
              </w:tabs>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0D">
            <w:pPr>
              <w:widowControl w:val="1"/>
              <w:tabs>
                <w:tab w:val="left" w:pos="709"/>
              </w:tabs>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E">
            <w:pPr>
              <w:widowControl w:val="1"/>
              <w:tabs>
                <w:tab w:val="left" w:pos="709"/>
              </w:tabs>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w:t>
            </w:r>
          </w:p>
        </w:tc>
        <w:tc>
          <w:tcPr/>
          <w:p w:rsidR="00000000" w:rsidDel="00000000" w:rsidP="00000000" w:rsidRDefault="00000000" w:rsidRPr="00000000" w14:paraId="0000020F">
            <w:pPr>
              <w:widowControl w:val="1"/>
              <w:tabs>
                <w:tab w:val="left" w:pos="709"/>
              </w:tabs>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0">
            <w:pPr>
              <w:widowControl w:val="1"/>
              <w:tabs>
                <w:tab w:val="left" w:pos="709"/>
              </w:tabs>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w:t>
            </w:r>
          </w:p>
        </w:tc>
        <w:tc>
          <w:tcPr/>
          <w:p w:rsidR="00000000" w:rsidDel="00000000" w:rsidP="00000000" w:rsidRDefault="00000000" w:rsidRPr="00000000" w14:paraId="00000211">
            <w:pPr>
              <w:widowControl w:val="1"/>
              <w:tabs>
                <w:tab w:val="left" w:pos="709"/>
              </w:tabs>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212">
            <w:pPr>
              <w:widowControl w:val="1"/>
              <w:tabs>
                <w:tab w:val="left" w:pos="709"/>
              </w:tabs>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trHeight w:val="480" w:hRule="atLeast"/>
        </w:trPr>
        <w:tc>
          <w:tcPr/>
          <w:p w:rsidR="00000000" w:rsidDel="00000000" w:rsidP="00000000" w:rsidRDefault="00000000" w:rsidRPr="00000000" w14:paraId="00000213">
            <w:pPr>
              <w:widowControl w:val="1"/>
              <w:tabs>
                <w:tab w:val="left" w:pos="709"/>
              </w:tabs>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4">
            <w:pPr>
              <w:widowControl w:val="1"/>
              <w:tabs>
                <w:tab w:val="left" w:pos="709"/>
              </w:tabs>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c>
          <w:tcPr/>
          <w:p w:rsidR="00000000" w:rsidDel="00000000" w:rsidP="00000000" w:rsidRDefault="00000000" w:rsidRPr="00000000" w14:paraId="00000215">
            <w:pPr>
              <w:widowControl w:val="1"/>
              <w:tabs>
                <w:tab w:val="left" w:pos="709"/>
              </w:tabs>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6">
            <w:pPr>
              <w:widowControl w:val="1"/>
              <w:tabs>
                <w:tab w:val="left" w:pos="709"/>
              </w:tabs>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17">
            <w:pPr>
              <w:widowControl w:val="1"/>
              <w:tabs>
                <w:tab w:val="left" w:pos="709"/>
              </w:tabs>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18">
            <w:pPr>
              <w:widowControl w:val="1"/>
              <w:tabs>
                <w:tab w:val="left" w:pos="709"/>
              </w:tabs>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9">
            <w:pPr>
              <w:widowControl w:val="1"/>
              <w:tabs>
                <w:tab w:val="left" w:pos="709"/>
              </w:tabs>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w:t>
            </w:r>
          </w:p>
        </w:tc>
        <w:tc>
          <w:tcPr/>
          <w:p w:rsidR="00000000" w:rsidDel="00000000" w:rsidP="00000000" w:rsidRDefault="00000000" w:rsidRPr="00000000" w14:paraId="0000021A">
            <w:pPr>
              <w:widowControl w:val="1"/>
              <w:tabs>
                <w:tab w:val="left" w:pos="709"/>
              </w:tabs>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B">
            <w:pPr>
              <w:widowControl w:val="1"/>
              <w:tabs>
                <w:tab w:val="left" w:pos="709"/>
              </w:tabs>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w:t>
            </w:r>
          </w:p>
        </w:tc>
        <w:tc>
          <w:tcPr/>
          <w:p w:rsidR="00000000" w:rsidDel="00000000" w:rsidP="00000000" w:rsidRDefault="00000000" w:rsidRPr="00000000" w14:paraId="0000021C">
            <w:pPr>
              <w:widowControl w:val="1"/>
              <w:tabs>
                <w:tab w:val="left" w:pos="709"/>
              </w:tabs>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21D">
            <w:pPr>
              <w:widowControl w:val="1"/>
              <w:tabs>
                <w:tab w:val="left" w:pos="709"/>
              </w:tabs>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bl>
    <w:p w:rsidR="00000000" w:rsidDel="00000000" w:rsidP="00000000" w:rsidRDefault="00000000" w:rsidRPr="00000000" w14:paraId="0000021E">
      <w:pPr>
        <w:widowControl w:val="1"/>
        <w:tabs>
          <w:tab w:val="left" w:pos="709"/>
        </w:tabs>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F">
      <w:pPr>
        <w:widowControl w:val="1"/>
        <w:tabs>
          <w:tab w:val="left" w:pos="709"/>
        </w:tabs>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Capacità tecnica e professionale</w:t>
      </w:r>
    </w:p>
    <w:p w:rsidR="00000000" w:rsidDel="00000000" w:rsidP="00000000" w:rsidRDefault="00000000" w:rsidRPr="00000000" w14:paraId="00000220">
      <w:pPr>
        <w:widowControl w:val="1"/>
        <w:numPr>
          <w:ilvl w:val="0"/>
          <w:numId w:val="14"/>
        </w:numPr>
        <w:tabs>
          <w:tab w:val="left" w:pos="709"/>
        </w:tabs>
        <w:spacing w:after="80" w:lineRule="auto"/>
        <w:ind w:left="426" w:hanging="426"/>
        <w:rPr/>
      </w:pPr>
      <w:r w:rsidDel="00000000" w:rsidR="00000000" w:rsidRPr="00000000">
        <w:rPr>
          <w:rFonts w:ascii="Calibri" w:cs="Calibri" w:eastAsia="Calibri" w:hAnsi="Calibri"/>
          <w:sz w:val="22"/>
          <w:szCs w:val="22"/>
          <w:rtl w:val="0"/>
        </w:rPr>
        <w:t xml:space="preserve">che, negli ultimi tre anni antecedenti all’indizione della presente procedura, ha effettuato il seguente servizio analogo a quello oggetto di affidamento</w:t>
      </w:r>
      <w:r w:rsidDel="00000000" w:rsidR="00000000" w:rsidRPr="00000000">
        <w:rPr>
          <w:rFonts w:ascii="Calibri" w:cs="Calibri" w:eastAsia="Calibri" w:hAnsi="Calibri"/>
          <w:color w:val="ff0000"/>
          <w:sz w:val="22"/>
          <w:szCs w:val="22"/>
          <w:rtl w:val="0"/>
        </w:rPr>
        <w:t xml:space="preserve"> </w:t>
      </w:r>
      <w:r w:rsidDel="00000000" w:rsidR="00000000" w:rsidRPr="00000000">
        <w:rPr>
          <w:rtl w:val="0"/>
        </w:rPr>
      </w:r>
    </w:p>
    <w:tbl>
      <w:tblPr>
        <w:tblStyle w:val="Table13"/>
        <w:tblW w:w="9376.0" w:type="dxa"/>
        <w:jc w:val="left"/>
        <w:tblInd w:w="108.0" w:type="dxa"/>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400"/>
      </w:tblPr>
      <w:tblGrid>
        <w:gridCol w:w="1305"/>
        <w:gridCol w:w="1558"/>
        <w:gridCol w:w="1840"/>
        <w:gridCol w:w="1557"/>
        <w:gridCol w:w="1490"/>
        <w:gridCol w:w="1626"/>
        <w:tblGridChange w:id="0">
          <w:tblGrid>
            <w:gridCol w:w="1305"/>
            <w:gridCol w:w="1558"/>
            <w:gridCol w:w="1840"/>
            <w:gridCol w:w="1557"/>
            <w:gridCol w:w="1490"/>
            <w:gridCol w:w="1626"/>
          </w:tblGrid>
        </w:tblGridChange>
      </w:tblGrid>
      <w:tr>
        <w:trPr>
          <w:trHeight w:val="860" w:hRule="atLeast"/>
        </w:trPr>
        <w:tc>
          <w:tcPr>
            <w:shd w:fill="f2f2f2" w:val="clear"/>
          </w:tcPr>
          <w:p w:rsidR="00000000" w:rsidDel="00000000" w:rsidP="00000000" w:rsidRDefault="00000000" w:rsidRPr="00000000" w14:paraId="00000221">
            <w:pPr>
              <w:widowControl w:val="1"/>
              <w:tabs>
                <w:tab w:val="left" w:pos="709"/>
              </w:tabs>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2">
            <w:pPr>
              <w:widowControl w:val="1"/>
              <w:tabs>
                <w:tab w:val="left" w:pos="709"/>
              </w:tabs>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Contratto</w:t>
            </w:r>
          </w:p>
        </w:tc>
        <w:tc>
          <w:tcPr>
            <w:shd w:fill="f2f2f2" w:val="clear"/>
          </w:tcPr>
          <w:p w:rsidR="00000000" w:rsidDel="00000000" w:rsidP="00000000" w:rsidRDefault="00000000" w:rsidRPr="00000000" w14:paraId="00000223">
            <w:pPr>
              <w:widowControl w:val="1"/>
              <w:tabs>
                <w:tab w:val="left" w:pos="709"/>
              </w:tabs>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4">
            <w:pPr>
              <w:widowControl w:val="1"/>
              <w:tabs>
                <w:tab w:val="left" w:pos="709"/>
              </w:tabs>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Oggetto</w:t>
            </w:r>
          </w:p>
        </w:tc>
        <w:tc>
          <w:tcPr>
            <w:shd w:fill="f2f2f2" w:val="clear"/>
          </w:tcPr>
          <w:p w:rsidR="00000000" w:rsidDel="00000000" w:rsidP="00000000" w:rsidRDefault="00000000" w:rsidRPr="00000000" w14:paraId="00000225">
            <w:pPr>
              <w:widowControl w:val="1"/>
              <w:tabs>
                <w:tab w:val="left" w:pos="709"/>
              </w:tabs>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6">
            <w:pPr>
              <w:widowControl w:val="1"/>
              <w:tabs>
                <w:tab w:val="left" w:pos="709"/>
              </w:tabs>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Denominazione   del Committente</w:t>
            </w:r>
          </w:p>
        </w:tc>
        <w:tc>
          <w:tcPr>
            <w:shd w:fill="f2f2f2" w:val="clear"/>
          </w:tcPr>
          <w:p w:rsidR="00000000" w:rsidDel="00000000" w:rsidP="00000000" w:rsidRDefault="00000000" w:rsidRPr="00000000" w14:paraId="00000227">
            <w:pPr>
              <w:widowControl w:val="1"/>
              <w:tabs>
                <w:tab w:val="left" w:pos="709"/>
              </w:tabs>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8">
            <w:pPr>
              <w:widowControl w:val="1"/>
              <w:tabs>
                <w:tab w:val="left" w:pos="709"/>
              </w:tabs>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Data inizio della prestazione</w:t>
            </w:r>
          </w:p>
        </w:tc>
        <w:tc>
          <w:tcPr>
            <w:shd w:fill="f2f2f2" w:val="clear"/>
          </w:tcPr>
          <w:p w:rsidR="00000000" w:rsidDel="00000000" w:rsidP="00000000" w:rsidRDefault="00000000" w:rsidRPr="00000000" w14:paraId="00000229">
            <w:pPr>
              <w:widowControl w:val="1"/>
              <w:tabs>
                <w:tab w:val="left" w:pos="709"/>
              </w:tabs>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A">
            <w:pPr>
              <w:widowControl w:val="1"/>
              <w:tabs>
                <w:tab w:val="left" w:pos="709"/>
              </w:tabs>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Data fine della prestazione</w:t>
            </w:r>
          </w:p>
        </w:tc>
        <w:tc>
          <w:tcPr>
            <w:shd w:fill="f2f2f2" w:val="clear"/>
          </w:tcPr>
          <w:p w:rsidR="00000000" w:rsidDel="00000000" w:rsidP="00000000" w:rsidRDefault="00000000" w:rsidRPr="00000000" w14:paraId="0000022B">
            <w:pPr>
              <w:widowControl w:val="1"/>
              <w:tabs>
                <w:tab w:val="left" w:pos="709"/>
              </w:tabs>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C">
            <w:pPr>
              <w:widowControl w:val="1"/>
              <w:tabs>
                <w:tab w:val="left" w:pos="709"/>
              </w:tabs>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Importo contrattuale</w:t>
            </w:r>
          </w:p>
        </w:tc>
      </w:tr>
      <w:tr>
        <w:trPr>
          <w:trHeight w:val="540" w:hRule="atLeast"/>
        </w:trPr>
        <w:tc>
          <w:tcPr/>
          <w:p w:rsidR="00000000" w:rsidDel="00000000" w:rsidP="00000000" w:rsidRDefault="00000000" w:rsidRPr="00000000" w14:paraId="0000022D">
            <w:pPr>
              <w:widowControl w:val="1"/>
              <w:tabs>
                <w:tab w:val="left" w:pos="709"/>
              </w:tabs>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E">
            <w:pPr>
              <w:widowControl w:val="1"/>
              <w:tabs>
                <w:tab w:val="left" w:pos="709"/>
              </w:tabs>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r>
          </w:p>
        </w:tc>
        <w:tc>
          <w:tcPr/>
          <w:p w:rsidR="00000000" w:rsidDel="00000000" w:rsidP="00000000" w:rsidRDefault="00000000" w:rsidRPr="00000000" w14:paraId="0000022F">
            <w:pPr>
              <w:widowControl w:val="1"/>
              <w:tabs>
                <w:tab w:val="left" w:pos="709"/>
              </w:tabs>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0">
            <w:pPr>
              <w:widowControl w:val="1"/>
              <w:tabs>
                <w:tab w:val="left" w:pos="709"/>
              </w:tabs>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31">
            <w:pPr>
              <w:widowControl w:val="1"/>
              <w:tabs>
                <w:tab w:val="left" w:pos="709"/>
              </w:tabs>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32">
            <w:pPr>
              <w:widowControl w:val="1"/>
              <w:tabs>
                <w:tab w:val="left" w:pos="709"/>
              </w:tabs>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3">
            <w:pPr>
              <w:widowControl w:val="1"/>
              <w:tabs>
                <w:tab w:val="left" w:pos="709"/>
              </w:tabs>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w:t>
            </w:r>
          </w:p>
        </w:tc>
        <w:tc>
          <w:tcPr/>
          <w:p w:rsidR="00000000" w:rsidDel="00000000" w:rsidP="00000000" w:rsidRDefault="00000000" w:rsidRPr="00000000" w14:paraId="00000234">
            <w:pPr>
              <w:widowControl w:val="1"/>
              <w:tabs>
                <w:tab w:val="left" w:pos="709"/>
              </w:tabs>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5">
            <w:pPr>
              <w:widowControl w:val="1"/>
              <w:tabs>
                <w:tab w:val="left" w:pos="709"/>
              </w:tabs>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w:t>
            </w:r>
          </w:p>
        </w:tc>
        <w:tc>
          <w:tcPr/>
          <w:p w:rsidR="00000000" w:rsidDel="00000000" w:rsidP="00000000" w:rsidRDefault="00000000" w:rsidRPr="00000000" w14:paraId="00000236">
            <w:pPr>
              <w:widowControl w:val="1"/>
              <w:tabs>
                <w:tab w:val="left" w:pos="709"/>
              </w:tabs>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bl>
    <w:p w:rsidR="00000000" w:rsidDel="00000000" w:rsidP="00000000" w:rsidRDefault="00000000" w:rsidRPr="00000000" w14:paraId="00000237">
      <w:pPr>
        <w:widowControl w:val="1"/>
        <w:tabs>
          <w:tab w:val="left" w:pos="709"/>
        </w:tabs>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8">
      <w:pPr>
        <w:widowControl w:val="1"/>
        <w:numPr>
          <w:ilvl w:val="0"/>
          <w:numId w:val="14"/>
        </w:numPr>
        <w:tabs>
          <w:tab w:val="left" w:pos="709"/>
        </w:tabs>
        <w:spacing w:after="80" w:lineRule="auto"/>
        <w:ind w:left="426" w:hanging="426"/>
        <w:rPr/>
      </w:pPr>
      <w:r w:rsidDel="00000000" w:rsidR="00000000" w:rsidRPr="00000000">
        <w:rPr>
          <w:rFonts w:ascii="Calibri" w:cs="Calibri" w:eastAsia="Calibri" w:hAnsi="Calibri"/>
          <w:sz w:val="22"/>
          <w:szCs w:val="22"/>
          <w:rtl w:val="0"/>
        </w:rPr>
        <w:t xml:space="preserve">di possedere apposita </w:t>
      </w:r>
      <w:r w:rsidDel="00000000" w:rsidR="00000000" w:rsidRPr="00000000">
        <w:rPr>
          <w:rFonts w:ascii="Calibri" w:cs="Calibri" w:eastAsia="Calibri" w:hAnsi="Calibri"/>
          <w:b w:val="1"/>
          <w:sz w:val="22"/>
          <w:szCs w:val="22"/>
          <w:rtl w:val="0"/>
        </w:rPr>
        <w:t xml:space="preserve">certificazione di qualità</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i w:val="1"/>
          <w:sz w:val="22"/>
          <w:szCs w:val="22"/>
          <w:rtl w:val="0"/>
        </w:rPr>
        <w:t xml:space="preserve">[</w:t>
      </w:r>
      <w:r w:rsidDel="00000000" w:rsidR="00000000" w:rsidRPr="00000000">
        <w:rPr>
          <w:rFonts w:ascii="Calibri" w:cs="Calibri" w:eastAsia="Calibri" w:hAnsi="Calibri"/>
          <w:b w:val="1"/>
          <w:i w:val="1"/>
          <w:sz w:val="22"/>
          <w:szCs w:val="22"/>
          <w:highlight w:val="yellow"/>
          <w:rtl w:val="0"/>
        </w:rPr>
        <w:t xml:space="preserve">indicare il riferimento la denominazione e la tipologia della certificazione richiesta</w:t>
      </w:r>
      <w:r w:rsidDel="00000000" w:rsidR="00000000" w:rsidRPr="00000000">
        <w:rPr>
          <w:rFonts w:ascii="Calibri" w:cs="Calibri" w:eastAsia="Calibri" w:hAnsi="Calibri"/>
          <w:b w:val="1"/>
          <w:i w:val="1"/>
          <w:sz w:val="22"/>
          <w:szCs w:val="22"/>
          <w:rtl w:val="0"/>
        </w:rPr>
        <w:t xml:space="preserve">] </w:t>
      </w:r>
      <w:r w:rsidDel="00000000" w:rsidR="00000000" w:rsidRPr="00000000">
        <w:rPr>
          <w:rFonts w:ascii="Calibri" w:cs="Calibri" w:eastAsia="Calibri" w:hAnsi="Calibri"/>
          <w:b w:val="1"/>
          <w:sz w:val="22"/>
          <w:szCs w:val="22"/>
          <w:rtl w:val="0"/>
        </w:rPr>
        <w:t xml:space="preserve">nel settore</w:t>
      </w:r>
      <w:r w:rsidDel="00000000" w:rsidR="00000000" w:rsidRPr="00000000">
        <w:rPr>
          <w:rFonts w:ascii="Calibri" w:cs="Calibri" w:eastAsia="Calibri" w:hAnsi="Calibri"/>
          <w:b w:val="1"/>
          <w:i w:val="1"/>
          <w:sz w:val="22"/>
          <w:szCs w:val="22"/>
          <w:rtl w:val="0"/>
        </w:rPr>
        <w:t xml:space="preserve"> [</w:t>
      </w:r>
      <w:r w:rsidDel="00000000" w:rsidR="00000000" w:rsidRPr="00000000">
        <w:rPr>
          <w:rFonts w:ascii="Calibri" w:cs="Calibri" w:eastAsia="Calibri" w:hAnsi="Calibri"/>
          <w:b w:val="1"/>
          <w:i w:val="1"/>
          <w:sz w:val="22"/>
          <w:szCs w:val="22"/>
          <w:highlight w:val="yellow"/>
          <w:rtl w:val="0"/>
        </w:rPr>
        <w:t xml:space="preserve">indicare l’opportuno settore/ambito</w:t>
      </w:r>
      <w:r w:rsidDel="00000000" w:rsidR="00000000" w:rsidRPr="00000000">
        <w:rPr>
          <w:rFonts w:ascii="Calibri" w:cs="Calibri" w:eastAsia="Calibri" w:hAnsi="Calibri"/>
          <w:b w:val="1"/>
          <w:i w:val="1"/>
          <w:sz w:val="22"/>
          <w:szCs w:val="22"/>
          <w:rtl w:val="0"/>
        </w:rPr>
        <w:t xml:space="preserve">]</w:t>
      </w:r>
      <w:r w:rsidDel="00000000" w:rsidR="00000000" w:rsidRPr="00000000">
        <w:rPr>
          <w:rFonts w:ascii="Calibri" w:cs="Calibri" w:eastAsia="Calibri" w:hAnsi="Calibri"/>
          <w:b w:val="1"/>
          <w:sz w:val="22"/>
          <w:szCs w:val="22"/>
          <w:rtl w:val="0"/>
        </w:rPr>
        <w:t xml:space="preserve">, idonea, pertinente e proporzionata al seguente oggetto </w:t>
      </w:r>
      <w:r w:rsidDel="00000000" w:rsidR="00000000" w:rsidRPr="00000000">
        <w:rPr>
          <w:rFonts w:ascii="Calibri" w:cs="Calibri" w:eastAsia="Calibri" w:hAnsi="Calibri"/>
          <w:b w:val="1"/>
          <w:i w:val="1"/>
          <w:sz w:val="22"/>
          <w:szCs w:val="22"/>
          <w:rtl w:val="0"/>
        </w:rPr>
        <w:t xml:space="preserve">[</w:t>
      </w:r>
      <w:r w:rsidDel="00000000" w:rsidR="00000000" w:rsidRPr="00000000">
        <w:rPr>
          <w:rFonts w:ascii="Calibri" w:cs="Calibri" w:eastAsia="Calibri" w:hAnsi="Calibri"/>
          <w:b w:val="1"/>
          <w:i w:val="1"/>
          <w:sz w:val="22"/>
          <w:szCs w:val="22"/>
          <w:highlight w:val="yellow"/>
          <w:rtl w:val="0"/>
        </w:rPr>
        <w:t xml:space="preserve">indicare il campo di applicazione/scopo del certificato, ad es.: “servizio di ristorazione”</w:t>
      </w:r>
      <w:r w:rsidDel="00000000" w:rsidR="00000000" w:rsidRPr="00000000">
        <w:rPr>
          <w:rFonts w:ascii="Calibri" w:cs="Calibri" w:eastAsia="Calibri" w:hAnsi="Calibri"/>
          <w:b w:val="1"/>
          <w:i w:val="1"/>
          <w:sz w:val="22"/>
          <w:szCs w:val="22"/>
          <w:rtl w:val="0"/>
        </w:rPr>
        <w:t xml:space="preserv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 in corso di validità, rilasciata da un organismo indipendente accreditato;</w:t>
      </w:r>
    </w:p>
    <w:p w:rsidR="00000000" w:rsidDel="00000000" w:rsidP="00000000" w:rsidRDefault="00000000" w:rsidRPr="00000000" w14:paraId="00000239">
      <w:pPr>
        <w:widowControl w:val="1"/>
        <w:numPr>
          <w:ilvl w:val="0"/>
          <w:numId w:val="14"/>
        </w:numPr>
        <w:tabs>
          <w:tab w:val="left" w:pos="709"/>
        </w:tabs>
        <w:spacing w:after="80" w:lineRule="auto"/>
        <w:ind w:left="426" w:hanging="426"/>
        <w:rPr/>
      </w:pPr>
      <w:r w:rsidDel="00000000" w:rsidR="00000000" w:rsidRPr="00000000">
        <w:rPr>
          <w:rFonts w:ascii="Calibri" w:cs="Calibri" w:eastAsia="Calibri" w:hAnsi="Calibri"/>
          <w:sz w:val="22"/>
          <w:szCs w:val="22"/>
          <w:rtl w:val="0"/>
        </w:rPr>
        <w:t xml:space="preserve">possedere apposita </w:t>
      </w:r>
      <w:r w:rsidDel="00000000" w:rsidR="00000000" w:rsidRPr="00000000">
        <w:rPr>
          <w:rFonts w:ascii="Calibri" w:cs="Calibri" w:eastAsia="Calibri" w:hAnsi="Calibri"/>
          <w:b w:val="1"/>
          <w:sz w:val="22"/>
          <w:szCs w:val="22"/>
          <w:rtl w:val="0"/>
        </w:rPr>
        <w:t xml:space="preserve">certificazione</w:t>
      </w:r>
      <w:r w:rsidDel="00000000" w:rsidR="00000000" w:rsidRPr="00000000">
        <w:rPr>
          <w:rFonts w:ascii="Calibri" w:cs="Calibri" w:eastAsia="Calibri" w:hAnsi="Calibri"/>
          <w:sz w:val="22"/>
          <w:szCs w:val="22"/>
          <w:rtl w:val="0"/>
        </w:rPr>
        <w:t xml:space="preserve">, in corso di validità, rilasciata da un organismo indipendente, </w:t>
      </w:r>
      <w:r w:rsidDel="00000000" w:rsidR="00000000" w:rsidRPr="00000000">
        <w:rPr>
          <w:rFonts w:ascii="Calibri" w:cs="Calibri" w:eastAsia="Calibri" w:hAnsi="Calibri"/>
          <w:b w:val="1"/>
          <w:sz w:val="22"/>
          <w:szCs w:val="22"/>
          <w:rtl w:val="0"/>
        </w:rPr>
        <w:t xml:space="preserve">attestante il rispetto del sistema dell’Unione di ecogestione e audit (EMAS) o di altri sistemi di gestione ambientale</w:t>
      </w:r>
      <w:r w:rsidDel="00000000" w:rsidR="00000000" w:rsidRPr="00000000">
        <w:rPr>
          <w:rFonts w:ascii="Calibri" w:cs="Calibri" w:eastAsia="Calibri" w:hAnsi="Calibri"/>
          <w:sz w:val="22"/>
          <w:szCs w:val="22"/>
          <w:rtl w:val="0"/>
        </w:rPr>
        <w:t xml:space="preserve">, nella misura in cui siano conformi all’articolo 45 del regolamento (CE) n. 1221/2009 o ancora di altre norme di gestione ambientale fondate su norme europee o internazionali, </w:t>
      </w:r>
      <w:r w:rsidDel="00000000" w:rsidR="00000000" w:rsidRPr="00000000">
        <w:rPr>
          <w:rFonts w:ascii="Calibri" w:cs="Calibri" w:eastAsia="Calibri" w:hAnsi="Calibri"/>
          <w:b w:val="1"/>
          <w:sz w:val="22"/>
          <w:szCs w:val="22"/>
          <w:rtl w:val="0"/>
        </w:rPr>
        <w:t xml:space="preserve">nel settore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i w:val="1"/>
          <w:sz w:val="22"/>
          <w:szCs w:val="22"/>
          <w:highlight w:val="yellow"/>
          <w:rtl w:val="0"/>
        </w:rPr>
        <w:t xml:space="preserve">[indicare il pertinente settore IAF o altra classificazione applicabile]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idonea, pertinente e proporzionata al seguente oggetto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highlight w:val="yellow"/>
          <w:rtl w:val="0"/>
        </w:rPr>
        <w:t xml:space="preserve">[indicare il campo di applicazione/scopo del certificato]</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3A">
      <w:pPr>
        <w:widowControl w:val="1"/>
        <w:tabs>
          <w:tab w:val="left" w:pos="709"/>
        </w:tabs>
        <w:spacing w:after="80" w:lineRule="auto"/>
        <w:ind w:left="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B">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80" w:before="0" w:line="240" w:lineRule="auto"/>
        <w:ind w:left="1287" w:right="0" w:hanging="36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INFORMAZIONI RELATIVE AI MEZZI DI PROVA</w:t>
      </w:r>
    </w:p>
    <w:p w:rsidR="00000000" w:rsidDel="00000000" w:rsidP="00000000" w:rsidRDefault="00000000" w:rsidRPr="00000000" w14:paraId="0000023C">
      <w:pPr>
        <w:widowControl w:val="1"/>
        <w:numPr>
          <w:ilvl w:val="0"/>
          <w:numId w:val="3"/>
        </w:numPr>
        <w:spacing w:after="80" w:lineRule="auto"/>
        <w:ind w:left="567" w:hanging="567"/>
        <w:rPr/>
      </w:pPr>
      <w:r w:rsidDel="00000000" w:rsidR="00000000" w:rsidRPr="00000000">
        <w:rPr>
          <w:rFonts w:ascii="Calibri" w:cs="Calibri" w:eastAsia="Calibri" w:hAnsi="Calibri"/>
          <w:sz w:val="22"/>
          <w:szCs w:val="22"/>
          <w:rtl w:val="0"/>
        </w:rPr>
        <w:t xml:space="preserve">che le seguenti autorità pubbliche o soggetti terzi, sono responsabili al rilascio dei seguenti documenti complementari:</w:t>
      </w:r>
    </w:p>
    <w:p w:rsidR="00000000" w:rsidDel="00000000" w:rsidP="00000000" w:rsidRDefault="00000000" w:rsidRPr="00000000" w14:paraId="0000023D">
      <w:pPr>
        <w:widowControl w:val="1"/>
        <w:spacing w:after="8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[compilare i seguenti campi solo qualora le relative informazioni siano conosciute dall’operatore]</w:t>
      </w:r>
    </w:p>
    <w:tbl>
      <w:tblPr>
        <w:tblStyle w:val="Table14"/>
        <w:tblW w:w="9645.0" w:type="dxa"/>
        <w:jc w:val="left"/>
        <w:tblInd w:w="108.0" w:type="dxa"/>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400"/>
      </w:tblPr>
      <w:tblGrid>
        <w:gridCol w:w="2011"/>
        <w:gridCol w:w="2428"/>
        <w:gridCol w:w="2886"/>
        <w:gridCol w:w="2320"/>
        <w:tblGridChange w:id="0">
          <w:tblGrid>
            <w:gridCol w:w="2011"/>
            <w:gridCol w:w="2428"/>
            <w:gridCol w:w="2886"/>
            <w:gridCol w:w="2320"/>
          </w:tblGrid>
        </w:tblGridChange>
      </w:tblGrid>
      <w:tr>
        <w:trPr>
          <w:trHeight w:val="760" w:hRule="atLeast"/>
        </w:trPr>
        <w:tc>
          <w:tcPr>
            <w:shd w:fill="f2f2f2" w:val="clear"/>
          </w:tcPr>
          <w:p w:rsidR="00000000" w:rsidDel="00000000" w:rsidP="00000000" w:rsidRDefault="00000000" w:rsidRPr="00000000" w14:paraId="0000023E">
            <w:pPr>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F">
            <w:pPr>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Motivo di esclusione/Criterio di selezione</w:t>
            </w:r>
          </w:p>
        </w:tc>
        <w:tc>
          <w:tcPr>
            <w:shd w:fill="f2f2f2" w:val="clear"/>
          </w:tcPr>
          <w:p w:rsidR="00000000" w:rsidDel="00000000" w:rsidP="00000000" w:rsidRDefault="00000000" w:rsidRPr="00000000" w14:paraId="00000240">
            <w:pPr>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1">
            <w:pPr>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Documentazione complementare</w:t>
            </w:r>
          </w:p>
        </w:tc>
        <w:tc>
          <w:tcPr>
            <w:shd w:fill="f2f2f2" w:val="clear"/>
          </w:tcPr>
          <w:p w:rsidR="00000000" w:rsidDel="00000000" w:rsidP="00000000" w:rsidRDefault="00000000" w:rsidRPr="00000000" w14:paraId="00000242">
            <w:pPr>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3">
            <w:pPr>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Autorità o organismo responsabile al rilascio</w:t>
            </w:r>
          </w:p>
        </w:tc>
        <w:tc>
          <w:tcPr>
            <w:shd w:fill="f2f2f2" w:val="clear"/>
          </w:tcPr>
          <w:p w:rsidR="00000000" w:rsidDel="00000000" w:rsidP="00000000" w:rsidRDefault="00000000" w:rsidRPr="00000000" w14:paraId="00000244">
            <w:pPr>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5">
            <w:pPr>
              <w:spacing w:after="8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Punti di contatto</w:t>
            </w:r>
          </w:p>
        </w:tc>
      </w:tr>
      <w:tr>
        <w:trPr>
          <w:trHeight w:val="480" w:hRule="atLeast"/>
        </w:trPr>
        <w:tc>
          <w:tcPr/>
          <w:p w:rsidR="00000000" w:rsidDel="00000000" w:rsidP="00000000" w:rsidRDefault="00000000" w:rsidRPr="00000000" w14:paraId="00000246">
            <w:pPr>
              <w:spacing w:after="8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7">
            <w:pPr>
              <w:spacing w:after="80" w:lineRule="auto"/>
              <w:jc w:val="left"/>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248">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9">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4A">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4B">
            <w:pPr>
              <w:spacing w:after="80" w:lineRule="auto"/>
              <w:rPr>
                <w:rFonts w:ascii="Calibri" w:cs="Calibri" w:eastAsia="Calibri" w:hAnsi="Calibri"/>
                <w:sz w:val="22"/>
                <w:szCs w:val="22"/>
              </w:rPr>
            </w:pPr>
            <w:r w:rsidDel="00000000" w:rsidR="00000000" w:rsidRPr="00000000">
              <w:rPr>
                <w:rtl w:val="0"/>
              </w:rPr>
            </w:r>
          </w:p>
        </w:tc>
      </w:tr>
      <w:tr>
        <w:trPr>
          <w:trHeight w:val="460" w:hRule="atLeast"/>
        </w:trPr>
        <w:tc>
          <w:tcPr/>
          <w:p w:rsidR="00000000" w:rsidDel="00000000" w:rsidP="00000000" w:rsidRDefault="00000000" w:rsidRPr="00000000" w14:paraId="0000024C">
            <w:pPr>
              <w:spacing w:after="80"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24D">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E">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4F">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50">
            <w:pPr>
              <w:spacing w:after="80" w:lineRule="auto"/>
              <w:rPr>
                <w:rFonts w:ascii="Calibri" w:cs="Calibri" w:eastAsia="Calibri" w:hAnsi="Calibri"/>
                <w:sz w:val="22"/>
                <w:szCs w:val="22"/>
              </w:rPr>
            </w:pPr>
            <w:r w:rsidDel="00000000" w:rsidR="00000000" w:rsidRPr="00000000">
              <w:rPr>
                <w:rtl w:val="0"/>
              </w:rPr>
            </w:r>
          </w:p>
        </w:tc>
      </w:tr>
      <w:tr>
        <w:trPr>
          <w:trHeight w:val="480" w:hRule="atLeast"/>
        </w:trPr>
        <w:tc>
          <w:tcPr/>
          <w:p w:rsidR="00000000" w:rsidDel="00000000" w:rsidP="00000000" w:rsidRDefault="00000000" w:rsidRPr="00000000" w14:paraId="00000251">
            <w:pPr>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2">
            <w:pPr>
              <w:spacing w:after="80"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253">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4">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55">
            <w:pPr>
              <w:spacing w:after="8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56">
            <w:pPr>
              <w:spacing w:after="8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57">
      <w:pPr>
        <w:widowControl w:val="1"/>
        <w:spacing w:after="80" w:lineRule="auto"/>
        <w:ind w:left="426"/>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8">
      <w:pPr>
        <w:widowControl w:val="1"/>
        <w:numPr>
          <w:ilvl w:val="0"/>
          <w:numId w:val="3"/>
        </w:numPr>
        <w:spacing w:after="80" w:lineRule="auto"/>
        <w:ind w:left="567" w:hanging="567"/>
        <w:rPr/>
      </w:pPr>
      <w:r w:rsidDel="00000000" w:rsidR="00000000" w:rsidRPr="00000000">
        <w:rPr>
          <w:rFonts w:ascii="Calibri" w:cs="Calibri" w:eastAsia="Calibri" w:hAnsi="Calibri"/>
          <w:sz w:val="22"/>
          <w:szCs w:val="22"/>
          <w:rtl w:val="0"/>
        </w:rPr>
        <w:t xml:space="preserve">di essere in grado, su richiesta e senza indugio, di fornire la documentazione complementare.</w:t>
      </w:r>
    </w:p>
    <w:p w:rsidR="00000000" w:rsidDel="00000000" w:rsidP="00000000" w:rsidRDefault="00000000" w:rsidRPr="00000000" w14:paraId="00000259">
      <w:pPr>
        <w:widowControl w:val="1"/>
        <w:spacing w:after="8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A">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80" w:before="0" w:line="240" w:lineRule="auto"/>
        <w:ind w:left="1287" w:right="0" w:hanging="36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ULTERIORI INFORMAZIONI RILEVANTI</w:t>
      </w:r>
    </w:p>
    <w:p w:rsidR="00000000" w:rsidDel="00000000" w:rsidP="00000000" w:rsidRDefault="00000000" w:rsidRPr="00000000" w14:paraId="0000025B">
      <w:pPr>
        <w:widowControl w:val="1"/>
        <w:spacing w:after="8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C">
      <w:pPr>
        <w:widowControl w:val="1"/>
        <w:spacing w:after="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Informazioni di carattere generale</w:t>
      </w:r>
    </w:p>
    <w:p w:rsidR="00000000" w:rsidDel="00000000" w:rsidP="00000000" w:rsidRDefault="00000000" w:rsidRPr="00000000" w14:paraId="0000025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 propria azienda detiene tutte le autorizzazioni amministrative, i nulla osta, le licenze, i pareri ed i permessi, comunque denominati, eventualmente necessari per l'esercizio della propria attività e la prestazione della Concessione;</w:t>
      </w:r>
    </w:p>
    <w:p w:rsidR="00000000" w:rsidDel="00000000" w:rsidP="00000000" w:rsidRDefault="00000000" w:rsidRPr="00000000" w14:paraId="0000025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remunerativa l’offerta economica presentata giacché per la sua formulazione ha preso atto e tenuto conto:</w:t>
      </w:r>
    </w:p>
    <w:p w:rsidR="00000000" w:rsidDel="00000000" w:rsidP="00000000" w:rsidRDefault="00000000" w:rsidRPr="00000000" w14:paraId="0000025F">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8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delle condizioni contrattuali e degli oneri compresi quelli eventuali relativi in materia di sicurezza, di assicurazione, di condizioni di lavoro e di previdenza e assistenza in vigore nel luogo dove devono essere svolte le prestazioni;</w:t>
      </w:r>
    </w:p>
    <w:p w:rsidR="00000000" w:rsidDel="00000000" w:rsidP="00000000" w:rsidRDefault="00000000" w:rsidRPr="00000000" w14:paraId="00000260">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8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tutte le circostanze generali, particolari e locali, nessuna esclusa ed eccettuata, che possono avere influito o influire sia sulla prestazione, sia sulla determinazione della propria offerta;</w:t>
      </w:r>
    </w:p>
    <w:p w:rsidR="00000000" w:rsidDel="00000000" w:rsidP="00000000" w:rsidRDefault="00000000" w:rsidRPr="00000000" w14:paraId="0000026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 propria offerta sarà improntata a serietà, integrità, indipendenza e segretezza, e che conformerà i propri comportamenti ai principi di lealtà, trasparenza e correttezza, e che non ha posto in essere, né praticato intese restrittive della concorrenza ai sensi della normativa applicabile, ivi inclusi gli artt. 81 e ss. del Trattato CE e le disposizioni di cui alla l. n. 287 del 10 ottobre 1990;</w:t>
      </w:r>
    </w:p>
    <w:p w:rsidR="00000000" w:rsidDel="00000000" w:rsidP="00000000" w:rsidRDefault="00000000" w:rsidRPr="00000000" w14:paraId="0000026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l’offerta che andrà a rappresentare alla Amministrazione Concedente è rispettosa delle misure per la prevenzione degli infortuni e per l’igiene del lavoro previste dal D.Lgs. n. 81 del 9 aprile 2008 e farà espressa menzione dei costi della sicurezza a proprio carico quale Concessionario, ai sensi dell’art. 95, comma 10, del D.Lgs. 50/2016, che risulteranno ponderati e congrui rispetto alle prestazioni richieste ed alla normativa di settore;</w:t>
      </w:r>
    </w:p>
    <w:p w:rsidR="00000000" w:rsidDel="00000000" w:rsidP="00000000" w:rsidRDefault="00000000" w:rsidRPr="00000000" w14:paraId="0000026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ai sensi dell’art. 26, comma 1, lettera a), n. 2) del D.Lgs. 81/08, e dell’Allegato XVII al predetto Decreto, è in possesso dei requisiti di idoneità tecnico professionale in tema di sicurezza sui luoghi di lavoro, e che dunque:</w:t>
      </w:r>
    </w:p>
    <w:p w:rsidR="00000000" w:rsidDel="00000000" w:rsidP="00000000" w:rsidRDefault="00000000" w:rsidRPr="00000000" w14:paraId="00000264">
      <w:pPr>
        <w:widowControl w:val="1"/>
        <w:numPr>
          <w:ilvl w:val="3"/>
          <w:numId w:val="1"/>
        </w:numPr>
        <w:spacing w:after="80" w:lineRule="auto"/>
        <w:ind w:left="1418" w:hanging="284.00000000000006"/>
        <w:rPr>
          <w:color w:val="000000"/>
          <w:sz w:val="22"/>
          <w:szCs w:val="22"/>
        </w:rPr>
      </w:pPr>
      <w:r w:rsidDel="00000000" w:rsidR="00000000" w:rsidRPr="00000000">
        <w:rPr>
          <w:rFonts w:ascii="Calibri" w:cs="Calibri" w:eastAsia="Calibri" w:hAnsi="Calibri"/>
          <w:color w:val="000000"/>
          <w:sz w:val="22"/>
          <w:szCs w:val="22"/>
          <w:rtl w:val="0"/>
        </w:rPr>
        <w:t xml:space="preserve">ha provveduto alla redazione del documento di valutazione dei rischi ai sensi dell’art. 17, comma 1, lettera a) del D.Lgs. 81/08, o ha comunque reso autocertificazione ai sensi dell’art. 29, comma 5°, del predetto Decreto;</w:t>
      </w:r>
    </w:p>
    <w:p w:rsidR="00000000" w:rsidDel="00000000" w:rsidP="00000000" w:rsidRDefault="00000000" w:rsidRPr="00000000" w14:paraId="00000265">
      <w:pPr>
        <w:widowControl w:val="1"/>
        <w:numPr>
          <w:ilvl w:val="3"/>
          <w:numId w:val="1"/>
        </w:numPr>
        <w:spacing w:after="80" w:lineRule="auto"/>
        <w:ind w:left="1418" w:hanging="284.00000000000006"/>
        <w:rPr>
          <w:color w:val="000000"/>
          <w:sz w:val="22"/>
          <w:szCs w:val="22"/>
        </w:rPr>
      </w:pPr>
      <w:r w:rsidDel="00000000" w:rsidR="00000000" w:rsidRPr="00000000">
        <w:rPr>
          <w:rFonts w:ascii="Calibri" w:cs="Calibri" w:eastAsia="Calibri" w:hAnsi="Calibri"/>
          <w:color w:val="000000"/>
          <w:sz w:val="22"/>
          <w:szCs w:val="22"/>
          <w:rtl w:val="0"/>
        </w:rPr>
        <w:t xml:space="preserve">non è oggetto di provvedimenti di sospensione o interdittivi di cui all’art. 14 del D.Lgs. 81/08;</w:t>
      </w:r>
    </w:p>
    <w:p w:rsidR="00000000" w:rsidDel="00000000" w:rsidP="00000000" w:rsidRDefault="00000000" w:rsidRPr="00000000" w14:paraId="00000266">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[eventuale, rendere la dichiarazione solo nel caso in cui venga rilasciata in contanti]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che, in caso di restituzione della garanzia provvisoria costituita in contanti, il relativo versamento dovrà essere effettuato sul conto corrente bancario IBAN n. ________ intestato a _______, presso _____;</w:t>
      </w:r>
    </w:p>
    <w:p w:rsidR="00000000" w:rsidDel="00000000" w:rsidP="00000000" w:rsidRDefault="00000000" w:rsidRPr="00000000" w14:paraId="0000026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accetta, senza condizione o riserva alcuna, tutte le norme e disposizioni contenute nella documentazione gara, anche con riferimento a quanto previsto dal Ministero dell’Ambiente e della Tutela del Territorio e del Mare nei CAM (Criteri Ambientali Minimi) richiamati nel Capitolato Tecnico, e si obbliga, in caso di aggiudicazione, ad osservarla in ogni sua parte e di aver preso piena conoscenza della documentazione di gara e che i beni e i servizi offerti rispettano tutti i requisiti minimi in essa indicati; </w:t>
      </w:r>
    </w:p>
    <w:p w:rsidR="00000000" w:rsidDel="00000000" w:rsidP="00000000" w:rsidRDefault="00000000" w:rsidRPr="00000000" w14:paraId="0000026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l’Impresa ha preso piena conoscenza del patto di Integrità/protocollo di legalità, allegato alla documentazione di gara, accettando le clausole ivi contenute e si impegna a rispettarne le prescrizioni anche nel corso della procedura ed a sottoscriverlo in caso di aggiudicazione unitamente al Contratto; </w:t>
      </w:r>
    </w:p>
    <w:p w:rsidR="00000000" w:rsidDel="00000000" w:rsidP="00000000" w:rsidRDefault="00000000" w:rsidRPr="00000000" w14:paraId="0000026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dichiara di essere edotto degli obblighi derivanti dal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Codice di comportamento dei dipendenti del Ministero dell’Istruzione, dell’Università e della Ricerca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adottato con D.M. 30 giugno 2014, n. 525, reperibile sul sito internet www.miur.gov.it e si impegna, in caso di aggiudicazione, ad osservare e a far osservare ai propri dipendenti e collaboratori, per quanto applicabile, il suddetto codice, pena la risoluzione del Contratto;</w:t>
      </w:r>
    </w:p>
    <w:p w:rsidR="00000000" w:rsidDel="00000000" w:rsidP="00000000" w:rsidRDefault="00000000" w:rsidRPr="00000000" w14:paraId="0000026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accetta, ai sensi dell’art. 100, comma 2, del Codice, i requisiti particolari per l’esecuzione del contratto nell’ipotesi in cui risulti aggiudicatario; </w:t>
      </w:r>
    </w:p>
    <w:p w:rsidR="00000000" w:rsidDel="00000000" w:rsidP="00000000" w:rsidRDefault="00000000" w:rsidRPr="00000000" w14:paraId="0000026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Per gli operatori economici non residenti e privi di stabile organizzazione in Italia</w:t>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56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impegna ad uniformarsi, in caso di aggiudicazione, alla disciplina di cui agli articoli 17, comma 2, e 53, comma 3 del d.p.r. 633/1972 e a comunicare alla Amministrazione Concedente la nomina del proprio rappresentante fiscale, nelle forme di legge;</w:t>
      </w:r>
    </w:p>
    <w:p w:rsidR="00000000" w:rsidDel="00000000" w:rsidP="00000000" w:rsidRDefault="00000000" w:rsidRPr="00000000" w14:paraId="0000026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 i seguenti dati: domicilio fiscale …………; codice fiscale ……………, partita IVA ………………….;  indica l’indirizzo PEC oppure, solo in caso di concorrenti aventi sede in altri Stati membri, l’indirizzo di posta elettronica ……………… ai fini delle comunicazioni di cui all’art. 76, comma 5 del Codice;</w:t>
      </w:r>
    </w:p>
    <w:p w:rsidR="00000000" w:rsidDel="00000000" w:rsidP="00000000" w:rsidRDefault="00000000" w:rsidRPr="00000000" w14:paraId="0000026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autorizza qualora un partecipante alla gara eserciti la facoltà di “accesso agli atti”, la Amministrazione Concedente a rilasciare copia di tutta la documentazione presentata per la partecipazione alla gara oppure non autorizza, qualora un partecipante alla gara eserciti la facoltà di “accesso agli atti”, la Amministrazione Concedente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rsidR="00000000" w:rsidDel="00000000" w:rsidP="00000000" w:rsidRDefault="00000000" w:rsidRPr="00000000" w14:paraId="0000026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con riferimento alla presente gara, non ha presentato offerta in più di un raggruppamento o consorzio, ovvero singolarmente e quale componente di un raggruppamento o consorzio; </w:t>
      </w:r>
    </w:p>
    <w:p w:rsidR="00000000" w:rsidDel="00000000" w:rsidP="00000000" w:rsidRDefault="00000000" w:rsidRPr="00000000" w14:paraId="0000027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comunicherà alla Amministrazione Concedente qualunque tentativo di turbativa, nonché qualunque irregolarità o illecito nelle fasi di svolgimento della procedura e/o in quelle di esecuzione del contratto;</w:t>
      </w:r>
    </w:p>
    <w:p w:rsidR="00000000" w:rsidDel="00000000" w:rsidP="00000000" w:rsidRDefault="00000000" w:rsidRPr="00000000" w14:paraId="0000027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sarà tenuto a trasmettere, prima dell’avvio delle prestazioni, la documentazione di avvenuta denunzia agli enti previdenziali, inclusa la cassa edile, assicurativi e antinfortunistici, nonché copia del piano di sicurezza di cui all’art. 105, comma 17, del D.Lgs. 50/16, ove necessario in ragione dell’oggetto delle prestazioni della Concessione;</w:t>
      </w:r>
    </w:p>
    <w:p w:rsidR="00000000" w:rsidDel="00000000" w:rsidP="00000000" w:rsidRDefault="00000000" w:rsidRPr="00000000" w14:paraId="0000027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acconsentirà, in caso di affidamento della Concessione all’esecuzione anticipata del medesimo su semplice richiesta della Amministrazione Concedente, per motivate ragioni di urgenza;</w:t>
      </w:r>
    </w:p>
    <w:p w:rsidR="00000000" w:rsidDel="00000000" w:rsidP="00000000" w:rsidRDefault="00000000" w:rsidRPr="00000000" w14:paraId="0000027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assumerà a proprio carico senza diritto di rivalsa i costi sostenuti per la registrazione del contratto e gli altri costi accessori della procedura, dovuti per legge, indicati, a titolo non esaustivo, nel CSA;</w:t>
      </w:r>
    </w:p>
    <w:p w:rsidR="00000000" w:rsidDel="00000000" w:rsidP="00000000" w:rsidRDefault="00000000" w:rsidRPr="00000000" w14:paraId="0000027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assumerà a proprio carico tutti gli oneri previdenziali, assicurativi e retributivi previsti dalla legge;</w:t>
      </w:r>
    </w:p>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56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tal fine dichiara :</w:t>
      </w:r>
    </w:p>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56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i propri dati contributivi sono i seguenti:</w:t>
      </w:r>
    </w:p>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56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CCNL APPLICATO</w:t>
      </w:r>
    </w:p>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56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w:t>
      </w:r>
    </w:p>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56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DIMENSIONE AZIENDALE</w:t>
      </w:r>
    </w:p>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56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 dipendenti ________________</w:t>
      </w:r>
    </w:p>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56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DATI INAIL</w:t>
      </w:r>
    </w:p>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56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Codice ditta ___________________________</w:t>
      </w:r>
    </w:p>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56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PAT sede legale impresa ______________________</w:t>
      </w:r>
    </w:p>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56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DATI INPS</w:t>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56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matricola azienda ________________________</w:t>
      </w:r>
    </w:p>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56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codice sede _________________________</w:t>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56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DATI CASSA EDILE</w:t>
      </w:r>
    </w:p>
    <w:p w:rsidR="00000000" w:rsidDel="00000000" w:rsidP="00000000" w:rsidRDefault="00000000" w:rsidRPr="00000000" w14:paraId="00000282">
      <w:pPr>
        <w:widowControl w:val="1"/>
        <w:spacing w:after="80" w:lineRule="auto"/>
        <w:ind w:firstLine="567"/>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codice impresa _________________________</w:t>
      </w:r>
    </w:p>
    <w:p w:rsidR="00000000" w:rsidDel="00000000" w:rsidP="00000000" w:rsidRDefault="00000000" w:rsidRPr="00000000" w14:paraId="00000283">
      <w:pPr>
        <w:widowControl w:val="1"/>
        <w:spacing w:after="80" w:lineRule="auto"/>
        <w:ind w:firstLine="567"/>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cassa edile:</w:t>
      </w:r>
    </w:p>
    <w:p w:rsidR="00000000" w:rsidDel="00000000" w:rsidP="00000000" w:rsidRDefault="00000000" w:rsidRPr="00000000" w14:paraId="0000028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80" w:before="0" w:line="240" w:lineRule="auto"/>
        <w:ind w:left="993"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provinciale</w:t>
      </w:r>
    </w:p>
    <w:p w:rsidR="00000000" w:rsidDel="00000000" w:rsidP="00000000" w:rsidRDefault="00000000" w:rsidRPr="00000000" w14:paraId="0000028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80" w:before="0" w:line="240" w:lineRule="auto"/>
        <w:ind w:left="993"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regionale</w:t>
      </w:r>
    </w:p>
    <w:p w:rsidR="00000000" w:rsidDel="00000000" w:rsidP="00000000" w:rsidRDefault="00000000" w:rsidRPr="00000000" w14:paraId="00000286">
      <w:pPr>
        <w:widowControl w:val="1"/>
        <w:numPr>
          <w:ilvl w:val="0"/>
          <w:numId w:val="32"/>
        </w:numPr>
        <w:spacing w:after="80" w:lineRule="auto"/>
        <w:ind w:left="567" w:hanging="567"/>
        <w:rPr/>
      </w:pPr>
      <w:r w:rsidDel="00000000" w:rsidR="00000000" w:rsidRPr="00000000">
        <w:rPr>
          <w:rFonts w:ascii="Calibri" w:cs="Calibri" w:eastAsia="Calibri" w:hAnsi="Calibri"/>
          <w:sz w:val="22"/>
          <w:szCs w:val="22"/>
          <w:rtl w:val="0"/>
        </w:rPr>
        <w:t xml:space="preserve">che manterrà in ogni caso il massimo riserbo su tutti i dati e le informazioni di cui verrà a conoscenza in occasione e/o nel corso delle procedure alle quali sarà invitato, affinché i medesimi mantengano il proprio carattere segreto e/o riservato, ai fini della più piena tutela degli eventuali diritti di privativa industriale interessati e del riserbo sui dati non diffondibili secondo quanto disposto dal Regolamento UE 679/2016 (RGPD), dal D.Lgs. 196/03, così come modificato ed integrato ai sensi del D.Lgs.101/2018 e dei successivi provvedimenti regolamentari ed attuativi;</w:t>
      </w:r>
    </w:p>
    <w:p w:rsidR="00000000" w:rsidDel="00000000" w:rsidP="00000000" w:rsidRDefault="00000000" w:rsidRPr="00000000" w14:paraId="0000028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ai sensi e per gli effetti del Regolamento UE 679/2016,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Regolamento (Ue) 2016/679 del Parlamento Europeo e Del Consiglio del 27 aprile 2016 relativo alla protezione delle persone fisiche con riguardo al trattamento dei dati personali, nonché alla libera circolazione di tali dati, che abroga la direttiva 95/46/CE - regolamento generale sulla protezione dei dati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nonché del Decreto legislativo 30 giugno 2003 n. 196 (Codice in materia di protezione dei dati personali), così come integrato e modificato dal Decreto legislativo 10 agosto 2018 n. 101, dando atto di aver ricevuto tutte le informazioni necessarie in proposito, con la sottoscrizione della presente dichiarazione e la partecipazione alla procedura, espressamente accetta e liberamente presta proprio specifico consenso al trattamento dei dati personali, anche acquisiti da terzi detentori che li abbiano messi a disposizione della Amministrazione Concedente, finalizzato alla procedura di gara in epigrafe, in relazione a tutte le finalità previste per legge e/o indicate dal bando e dal disciplinare di gara;</w:t>
      </w:r>
    </w:p>
    <w:p w:rsidR="00000000" w:rsidDel="00000000" w:rsidP="00000000" w:rsidRDefault="00000000" w:rsidRPr="00000000" w14:paraId="0000028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80" w:before="0" w:line="240" w:lineRule="auto"/>
        <w:ind w:left="567" w:right="0" w:hanging="56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autorizzare espressamente la Amministrazione Concedente ad inviare comunicazioni, ivi comprese quelle a mezzo fax, ai recapiti indicati in precedenza nella apposita tabella.</w:t>
      </w:r>
    </w:p>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A">
      <w:pPr>
        <w:spacing w:after="80" w:lineRule="auto"/>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b w:val="1"/>
          <w:i w:val="1"/>
          <w:sz w:val="22"/>
          <w:szCs w:val="22"/>
          <w:rtl w:val="0"/>
        </w:rPr>
        <w:t xml:space="preserve">[Luogo e Data]</w:t>
      </w:r>
      <w:r w:rsidDel="00000000" w:rsidR="00000000" w:rsidRPr="00000000">
        <w:rPr>
          <w:rtl w:val="0"/>
        </w:rPr>
      </w:r>
    </w:p>
    <w:p w:rsidR="00000000" w:rsidDel="00000000" w:rsidP="00000000" w:rsidRDefault="00000000" w:rsidRPr="00000000" w14:paraId="0000028B">
      <w:pPr>
        <w:spacing w:after="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w:t>
      </w:r>
    </w:p>
    <w:p w:rsidR="00000000" w:rsidDel="00000000" w:rsidP="00000000" w:rsidRDefault="00000000" w:rsidRPr="00000000" w14:paraId="0000028C">
      <w:pPr>
        <w:spacing w:after="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D">
      <w:pPr>
        <w:spacing w:after="80" w:lineRule="auto"/>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        ____________________</w:t>
      </w:r>
    </w:p>
    <w:p w:rsidR="00000000" w:rsidDel="00000000" w:rsidP="00000000" w:rsidRDefault="00000000" w:rsidRPr="00000000" w14:paraId="0000028E">
      <w:pPr>
        <w:spacing w:after="80" w:lineRule="auto"/>
        <w:ind w:left="2832" w:firstLine="708.0000000000001"/>
        <w:jc w:val="cente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(firma del legale rappresentante)</w:t>
      </w:r>
    </w:p>
    <w:p w:rsidR="00000000" w:rsidDel="00000000" w:rsidP="00000000" w:rsidRDefault="00000000" w:rsidRPr="00000000" w14:paraId="0000028F">
      <w:pPr>
        <w:spacing w:after="80" w:lineRule="auto"/>
        <w:ind w:left="5672"/>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0">
      <w:pPr>
        <w:spacing w:after="80" w:lineRule="auto"/>
        <w:ind w:firstLine="3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1">
      <w:pPr>
        <w:spacing w:after="80" w:lineRule="auto"/>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Note</w:t>
      </w:r>
      <w:r w:rsidDel="00000000" w:rsidR="00000000" w:rsidRPr="00000000">
        <w:rPr>
          <w:rFonts w:ascii="Calibri" w:cs="Calibri" w:eastAsia="Calibri" w:hAnsi="Calibri"/>
          <w:sz w:val="22"/>
          <w:szCs w:val="22"/>
          <w:u w:val="single"/>
          <w:rtl w:val="0"/>
        </w:rPr>
        <w:t xml:space="preserve"> </w:t>
      </w:r>
      <w:r w:rsidDel="00000000" w:rsidR="00000000" w:rsidRPr="00000000">
        <w:rPr>
          <w:rFonts w:ascii="Calibri" w:cs="Calibri" w:eastAsia="Calibri" w:hAnsi="Calibri"/>
          <w:b w:val="1"/>
          <w:sz w:val="22"/>
          <w:szCs w:val="22"/>
          <w:u w:val="single"/>
          <w:rtl w:val="0"/>
        </w:rPr>
        <w:t xml:space="preserve">di compilazione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92">
      <w:pPr>
        <w:widowControl w:val="1"/>
        <w:numPr>
          <w:ilvl w:val="0"/>
          <w:numId w:val="19"/>
        </w:numPr>
        <w:spacing w:after="80" w:lineRule="auto"/>
        <w:ind w:left="567" w:hanging="567"/>
        <w:rPr>
          <w:rFonts w:ascii="Calibri" w:cs="Calibri" w:eastAsia="Calibri" w:hAnsi="Calibri"/>
          <w:i w:val="1"/>
        </w:rPr>
      </w:pPr>
      <w:r w:rsidDel="00000000" w:rsidR="00000000" w:rsidRPr="00000000">
        <w:rPr>
          <w:rFonts w:ascii="Calibri" w:cs="Calibri" w:eastAsia="Calibri" w:hAnsi="Calibri"/>
          <w:i w:val="1"/>
          <w:sz w:val="22"/>
          <w:szCs w:val="22"/>
          <w:rtl w:val="0"/>
        </w:rPr>
        <w:t xml:space="preserve">la presente dichiarazione dovrà essere sottoscritta da parte (</w:t>
      </w:r>
      <w:r w:rsidDel="00000000" w:rsidR="00000000" w:rsidRPr="00000000">
        <w:rPr>
          <w:rFonts w:ascii="Calibri" w:cs="Calibri" w:eastAsia="Calibri" w:hAnsi="Calibri"/>
          <w:b w:val="1"/>
          <w:i w:val="1"/>
          <w:sz w:val="22"/>
          <w:szCs w:val="22"/>
          <w:rtl w:val="0"/>
        </w:rPr>
        <w:t xml:space="preserve">i</w:t>
      </w:r>
      <w:r w:rsidDel="00000000" w:rsidR="00000000" w:rsidRPr="00000000">
        <w:rPr>
          <w:rFonts w:ascii="Calibri" w:cs="Calibri" w:eastAsia="Calibri" w:hAnsi="Calibri"/>
          <w:i w:val="1"/>
          <w:sz w:val="22"/>
          <w:szCs w:val="22"/>
          <w:rtl w:val="0"/>
        </w:rPr>
        <w:t xml:space="preserve">) del legale rappresentante o (</w:t>
      </w:r>
      <w:r w:rsidDel="00000000" w:rsidR="00000000" w:rsidRPr="00000000">
        <w:rPr>
          <w:rFonts w:ascii="Calibri" w:cs="Calibri" w:eastAsia="Calibri" w:hAnsi="Calibri"/>
          <w:b w:val="1"/>
          <w:i w:val="1"/>
          <w:sz w:val="22"/>
          <w:szCs w:val="22"/>
          <w:rtl w:val="0"/>
        </w:rPr>
        <w:t xml:space="preserve">ii</w:t>
      </w:r>
      <w:r w:rsidDel="00000000" w:rsidR="00000000" w:rsidRPr="00000000">
        <w:rPr>
          <w:rFonts w:ascii="Calibri" w:cs="Calibri" w:eastAsia="Calibri" w:hAnsi="Calibri"/>
          <w:i w:val="1"/>
          <w:sz w:val="22"/>
          <w:szCs w:val="22"/>
          <w:rtl w:val="0"/>
        </w:rPr>
        <w:t xml:space="preserve">) da persona abilitata ad impegnare l’operatore. In tale ultimo caso, dovrà essere prodotta in atti copia della fonte dei poteri sottoscritta;</w:t>
      </w:r>
    </w:p>
    <w:p w:rsidR="00000000" w:rsidDel="00000000" w:rsidP="00000000" w:rsidRDefault="00000000" w:rsidRPr="00000000" w14:paraId="00000293">
      <w:pPr>
        <w:widowControl w:val="1"/>
        <w:numPr>
          <w:ilvl w:val="0"/>
          <w:numId w:val="19"/>
        </w:numPr>
        <w:spacing w:after="80" w:lineRule="auto"/>
        <w:ind w:left="567" w:hanging="567"/>
        <w:rPr>
          <w:rFonts w:ascii="Calibri" w:cs="Calibri" w:eastAsia="Calibri" w:hAnsi="Calibri"/>
          <w:i w:val="1"/>
        </w:rPr>
      </w:pPr>
      <w:r w:rsidDel="00000000" w:rsidR="00000000" w:rsidRPr="00000000">
        <w:rPr>
          <w:rFonts w:ascii="Calibri" w:cs="Calibri" w:eastAsia="Calibri" w:hAnsi="Calibri"/>
          <w:i w:val="1"/>
          <w:sz w:val="22"/>
          <w:szCs w:val="22"/>
          <w:rtl w:val="0"/>
        </w:rPr>
        <w:t xml:space="preserve">la firma autografa deve essere accompagnata dalla fotocopia del documento di identità (in corso di validità) del dichiarante. </w:t>
      </w:r>
    </w:p>
    <w:p w:rsidR="00000000" w:rsidDel="00000000" w:rsidP="00000000" w:rsidRDefault="00000000" w:rsidRPr="00000000" w14:paraId="00000294">
      <w:pPr>
        <w:widowControl w:val="1"/>
        <w:numPr>
          <w:ilvl w:val="0"/>
          <w:numId w:val="19"/>
        </w:numPr>
        <w:spacing w:after="80" w:lineRule="auto"/>
        <w:ind w:left="567" w:hanging="567"/>
        <w:rPr>
          <w:rFonts w:ascii="Calibri" w:cs="Calibri" w:eastAsia="Calibri" w:hAnsi="Calibri"/>
          <w:i w:val="1"/>
        </w:rPr>
      </w:pPr>
      <w:r w:rsidDel="00000000" w:rsidR="00000000" w:rsidRPr="00000000">
        <w:rPr>
          <w:rFonts w:ascii="Calibri" w:cs="Calibri" w:eastAsia="Calibri" w:hAnsi="Calibri"/>
          <w:i w:val="1"/>
          <w:sz w:val="22"/>
          <w:szCs w:val="22"/>
          <w:rtl w:val="0"/>
        </w:rPr>
        <w:t xml:space="preserve">le dichiarazioni relative ai motivi di esclusione di cui all’art. 80 commi 1, 2 e 5, lettera l), del D.Lgs. n. 50/2016, esposte nel testo di cui sopra, potranno essere rese dal soggetto sottoscrittore </w:t>
      </w:r>
      <w:r w:rsidDel="00000000" w:rsidR="00000000" w:rsidRPr="00000000">
        <w:rPr>
          <w:rFonts w:ascii="Calibri" w:cs="Calibri" w:eastAsia="Calibri" w:hAnsi="Calibri"/>
          <w:i w:val="1"/>
          <w:sz w:val="22"/>
          <w:szCs w:val="22"/>
          <w:u w:val="single"/>
          <w:rtl w:val="0"/>
        </w:rPr>
        <w:t xml:space="preserve">per quanto a propria conoscenza</w:t>
      </w:r>
      <w:r w:rsidDel="00000000" w:rsidR="00000000" w:rsidRPr="00000000">
        <w:rPr>
          <w:rFonts w:ascii="Calibri" w:cs="Calibri" w:eastAsia="Calibri" w:hAnsi="Calibri"/>
          <w:i w:val="1"/>
          <w:sz w:val="22"/>
          <w:szCs w:val="22"/>
          <w:rtl w:val="0"/>
        </w:rPr>
        <w:t xml:space="preserve">, con riferimento a ciascuno dei singoli esponenti sopra indicati, in tale caso dovranno essere specificatamente indicati nell’ allegato modello i soggetti per i quali la dichiarazione è resa;</w:t>
      </w:r>
    </w:p>
    <w:p w:rsidR="00000000" w:rsidDel="00000000" w:rsidP="00000000" w:rsidRDefault="00000000" w:rsidRPr="00000000" w14:paraId="00000295">
      <w:pPr>
        <w:widowControl w:val="1"/>
        <w:numPr>
          <w:ilvl w:val="0"/>
          <w:numId w:val="19"/>
        </w:numPr>
        <w:spacing w:after="80" w:lineRule="auto"/>
        <w:ind w:left="567" w:hanging="567"/>
        <w:rPr>
          <w:rFonts w:ascii="Calibri" w:cs="Calibri" w:eastAsia="Calibri" w:hAnsi="Calibri"/>
          <w:i w:val="1"/>
        </w:rPr>
      </w:pPr>
      <w:r w:rsidDel="00000000" w:rsidR="00000000" w:rsidRPr="00000000">
        <w:rPr>
          <w:rFonts w:ascii="Calibri" w:cs="Calibri" w:eastAsia="Calibri" w:hAnsi="Calibri"/>
          <w:i w:val="1"/>
          <w:sz w:val="22"/>
          <w:szCs w:val="22"/>
          <w:rtl w:val="0"/>
        </w:rPr>
        <w:t xml:space="preserve">in caso di cessione/affitto d’azienda o di ramo d’azienda, incorporazione o fusione societaria intervenuta nell’anno antecedente la data di pubblicazione del bando, e comunque sino alla data di presentazione dell’offerta, la dichiarazione sull’assenza della causa di esclusione di cui all’art. 80, comma 1, del D. Lgs. n. 50/2016, può essere resa dal soggetto sottoscrittore, </w:t>
      </w:r>
      <w:r w:rsidDel="00000000" w:rsidR="00000000" w:rsidRPr="00000000">
        <w:rPr>
          <w:rFonts w:ascii="Calibri" w:cs="Calibri" w:eastAsia="Calibri" w:hAnsi="Calibri"/>
          <w:i w:val="1"/>
          <w:sz w:val="22"/>
          <w:szCs w:val="22"/>
          <w:u w:val="single"/>
          <w:rtl w:val="0"/>
        </w:rPr>
        <w:t xml:space="preserve">per quanto a propria conoscenza, </w:t>
      </w:r>
      <w:r w:rsidDel="00000000" w:rsidR="00000000" w:rsidRPr="00000000">
        <w:rPr>
          <w:rFonts w:ascii="Calibri" w:cs="Calibri" w:eastAsia="Calibri" w:hAnsi="Calibri"/>
          <w:i w:val="1"/>
          <w:sz w:val="22"/>
          <w:szCs w:val="22"/>
          <w:rtl w:val="0"/>
        </w:rPr>
        <w:t xml:space="preserve">anche con riferimento agli esponenti della società cedente, incorporata o fusa, che hanno operato presso la impresa cedente/locatrice, incorporata o le società fusesi nell’anno antecedente la pubblicazione del bando e comunque sino alla data di presentazione dell’offerta e ai cessati dalle relative cariche nel medesimo periodo, che devono considerarsi “soggetti cessati” per il concorrente.</w:t>
      </w:r>
    </w:p>
    <w:p w:rsidR="00000000" w:rsidDel="00000000" w:rsidP="00000000" w:rsidRDefault="00000000" w:rsidRPr="00000000" w14:paraId="00000296">
      <w:pPr>
        <w:widowControl w:val="1"/>
        <w:numPr>
          <w:ilvl w:val="0"/>
          <w:numId w:val="19"/>
        </w:numPr>
        <w:spacing w:after="80" w:lineRule="auto"/>
        <w:ind w:left="567" w:hanging="567"/>
        <w:rPr>
          <w:rFonts w:ascii="Calibri" w:cs="Calibri" w:eastAsia="Calibri" w:hAnsi="Calibri"/>
          <w:i w:val="1"/>
        </w:rPr>
      </w:pPr>
      <w:r w:rsidDel="00000000" w:rsidR="00000000" w:rsidRPr="00000000">
        <w:rPr>
          <w:rFonts w:ascii="Calibri" w:cs="Calibri" w:eastAsia="Calibri" w:hAnsi="Calibri"/>
          <w:i w:val="1"/>
          <w:sz w:val="22"/>
          <w:szCs w:val="22"/>
          <w:rtl w:val="0"/>
        </w:rPr>
        <w:t xml:space="preserve">in alternativa a quanto previsto dai due punti precedenti, l’operatore dovrà dimostrare l’insussistenza dei motivi di esclusione di cui all’art. 80 commi 1, 2 e 5, lettera l), del D.Lgs. n. 50/2016, producendo le relative dichiarazioni personalmente da ciascuno dei singoli esponenti sopra indicati;</w:t>
      </w:r>
    </w:p>
    <w:p w:rsidR="00000000" w:rsidDel="00000000" w:rsidP="00000000" w:rsidRDefault="00000000" w:rsidRPr="00000000" w14:paraId="00000297">
      <w:pPr>
        <w:widowControl w:val="1"/>
        <w:numPr>
          <w:ilvl w:val="0"/>
          <w:numId w:val="19"/>
        </w:numPr>
        <w:spacing w:after="80" w:lineRule="auto"/>
        <w:ind w:left="567" w:hanging="567"/>
        <w:rPr>
          <w:rFonts w:ascii="Calibri" w:cs="Calibri" w:eastAsia="Calibri" w:hAnsi="Calibri"/>
          <w:i w:val="1"/>
        </w:rPr>
      </w:pPr>
      <w:r w:rsidDel="00000000" w:rsidR="00000000" w:rsidRPr="00000000">
        <w:rPr>
          <w:rFonts w:ascii="Calibri" w:cs="Calibri" w:eastAsia="Calibri" w:hAnsi="Calibri"/>
          <w:i w:val="1"/>
          <w:sz w:val="22"/>
          <w:szCs w:val="22"/>
          <w:rtl w:val="0"/>
        </w:rPr>
        <w:t xml:space="preserve">ai sensi delle Linee guida A.N.AC. n. 6 del 11 ottobre 2017, «Possono essere considerati idonei a evitare l’esclusione, oltre alla dimostrazione di aver risarcito o essersi impegnato formalmente e concretamente a risarcire il danno causato dall’illecito:</w:t>
      </w:r>
    </w:p>
    <w:p w:rsidR="00000000" w:rsidDel="00000000" w:rsidP="00000000" w:rsidRDefault="00000000" w:rsidRPr="00000000" w14:paraId="0000029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80" w:before="0" w:line="240" w:lineRule="auto"/>
        <w:ind w:left="1134" w:right="0" w:hanging="425"/>
        <w:jc w:val="both"/>
        <w:rPr>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l’adozione di provvedimenti volti a garantire adeguata capacità professionale dei dipendenti, anche attraverso la previsione di specifiche attività formative; </w:t>
      </w:r>
    </w:p>
    <w:p w:rsidR="00000000" w:rsidDel="00000000" w:rsidP="00000000" w:rsidRDefault="00000000" w:rsidRPr="00000000" w14:paraId="0000029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80" w:before="0" w:line="240" w:lineRule="auto"/>
        <w:ind w:left="1134" w:right="0" w:hanging="425"/>
        <w:jc w:val="both"/>
        <w:rPr>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l’adozione di misure finalizzate a migliorare la qualità delle prestazioni attraverso interventi di carattere organizzativo, strutturale e/o strumentale; </w:t>
      </w:r>
    </w:p>
    <w:p w:rsidR="00000000" w:rsidDel="00000000" w:rsidP="00000000" w:rsidRDefault="00000000" w:rsidRPr="00000000" w14:paraId="0000029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80" w:before="0" w:line="240" w:lineRule="auto"/>
        <w:ind w:left="1134" w:right="0" w:hanging="425"/>
        <w:jc w:val="both"/>
        <w:rPr>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la rinnovazione degli organi societari; </w:t>
      </w:r>
    </w:p>
    <w:p w:rsidR="00000000" w:rsidDel="00000000" w:rsidP="00000000" w:rsidRDefault="00000000" w:rsidRPr="00000000" w14:paraId="0000029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80" w:before="0" w:line="240" w:lineRule="auto"/>
        <w:ind w:left="1134" w:right="0" w:hanging="425"/>
        <w:jc w:val="both"/>
        <w:rPr>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l’adozione e l’efficace attuazione di modelli di organizzazione e di gestione idonei a prevenire reati della specie di quello verificatosi e l’affidamento a un organismo dell’ente dotato di autonomi poteri di iniziativa e di controllo, del compito di vigilare sul funzionamento e l’osservanza dei modelli di curare il loro aggiornamento; </w:t>
      </w:r>
    </w:p>
    <w:p w:rsidR="00000000" w:rsidDel="00000000" w:rsidP="00000000" w:rsidRDefault="00000000" w:rsidRPr="00000000" w14:paraId="0000029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80" w:before="0" w:line="240" w:lineRule="auto"/>
        <w:ind w:left="1134" w:right="0" w:hanging="425"/>
        <w:jc w:val="both"/>
        <w:rPr>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la dimostrazione che il fatto è stato commesso nell’esclusivo interesse dell’agente oppure eludendo fraudolentemente i modelli di organizzazione e di gestione o che non vi è stata omessa o insufficiente vigilanza da parte dell’organismo di controllo</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9D">
      <w:pPr>
        <w:widowControl w:val="1"/>
        <w:numPr>
          <w:ilvl w:val="0"/>
          <w:numId w:val="19"/>
        </w:numPr>
        <w:spacing w:after="80" w:lineRule="auto"/>
        <w:ind w:left="567" w:hanging="567"/>
        <w:rPr>
          <w:rFonts w:ascii="Calibri" w:cs="Calibri" w:eastAsia="Calibri" w:hAnsi="Calibri"/>
          <w:i w:val="1"/>
        </w:rPr>
      </w:pPr>
      <w:r w:rsidDel="00000000" w:rsidR="00000000" w:rsidRPr="00000000">
        <w:rPr>
          <w:rFonts w:ascii="Calibri" w:cs="Calibri" w:eastAsia="Calibri" w:hAnsi="Calibri"/>
          <w:i w:val="1"/>
          <w:sz w:val="22"/>
          <w:szCs w:val="22"/>
          <w:rtl w:val="0"/>
        </w:rPr>
        <w:t xml:space="preserve">la presente dichiarazione dovrà essere prodotta da ciascuna impresa concorrente, da ogni singolo operatore del raggruppamento o del consorzio ordinario, o dell’aggregazione tra imprese aderenti al contratto di rete, dai consorzi di cui all’art. 45, comma 2, lett. b) e c), del D.Lgs. n. 50/2016 e da tutte le imprese da questi indicate come concorrenti;</w:t>
      </w:r>
    </w:p>
    <w:p w:rsidR="00000000" w:rsidDel="00000000" w:rsidP="00000000" w:rsidRDefault="00000000" w:rsidRPr="00000000" w14:paraId="0000029E">
      <w:pPr>
        <w:widowControl w:val="1"/>
        <w:numPr>
          <w:ilvl w:val="0"/>
          <w:numId w:val="19"/>
        </w:numPr>
        <w:spacing w:after="80" w:lineRule="auto"/>
        <w:ind w:left="567" w:hanging="567"/>
        <w:rPr>
          <w:rFonts w:ascii="Calibri" w:cs="Calibri" w:eastAsia="Calibri" w:hAnsi="Calibri"/>
          <w:i w:val="1"/>
        </w:rPr>
      </w:pPr>
      <w:r w:rsidDel="00000000" w:rsidR="00000000" w:rsidRPr="00000000">
        <w:rPr>
          <w:rFonts w:ascii="Calibri" w:cs="Calibri" w:eastAsia="Calibri" w:hAnsi="Calibri"/>
          <w:i w:val="1"/>
          <w:sz w:val="22"/>
          <w:szCs w:val="22"/>
          <w:rtl w:val="0"/>
        </w:rPr>
        <w:t xml:space="preserve">all’atto della compilazione, selezionare le opzioni a compilazione alternativa barrando il relativo riquadro, in maniera tale che la scelta del soggetto che compila sia chiaramente espressa;</w:t>
      </w:r>
    </w:p>
    <w:p w:rsidR="00000000" w:rsidDel="00000000" w:rsidP="00000000" w:rsidRDefault="00000000" w:rsidRPr="00000000" w14:paraId="0000029F">
      <w:pPr>
        <w:widowControl w:val="1"/>
        <w:numPr>
          <w:ilvl w:val="0"/>
          <w:numId w:val="19"/>
        </w:numPr>
        <w:spacing w:after="80" w:lineRule="auto"/>
        <w:ind w:left="567" w:hanging="567"/>
        <w:rPr>
          <w:rFonts w:ascii="Calibri" w:cs="Calibri" w:eastAsia="Calibri" w:hAnsi="Calibri"/>
          <w:i w:val="1"/>
        </w:rPr>
      </w:pPr>
      <w:r w:rsidDel="00000000" w:rsidR="00000000" w:rsidRPr="00000000">
        <w:rPr>
          <w:rFonts w:ascii="Calibri" w:cs="Calibri" w:eastAsia="Calibri" w:hAnsi="Calibri"/>
          <w:i w:val="1"/>
          <w:sz w:val="22"/>
          <w:szCs w:val="22"/>
          <w:rtl w:val="0"/>
        </w:rPr>
        <w:t xml:space="preserve">le clausole obbligatorie non potranno essere oggetto di spunta e/o eliminazione.</w:t>
      </w:r>
      <w:r w:rsidDel="00000000" w:rsidR="00000000" w:rsidRPr="00000000">
        <w:rPr>
          <w:rtl w:val="0"/>
        </w:rPr>
      </w:r>
    </w:p>
    <w:sectPr>
      <w:headerReference r:id="rId15" w:type="default"/>
      <w:headerReference r:id="rId16" w:type="first"/>
      <w:footerReference r:id="rId17" w:type="default"/>
      <w:footerReference r:id="rId18" w:type="first"/>
      <w:pgSz w:h="16838" w:w="11906"/>
      <w:pgMar w:bottom="1418" w:top="1418" w:left="1134" w:right="1134" w:header="567" w:footer="85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alibri"/>
  <w:font w:name="Courier New"/>
  <w:font w:name="Verdana-Bold"/>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88"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Per indicazioni relative all’identificazione dei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membri del consiglio di amministrazione cui sia stata conferita la legale rappresentanza, di direzione o di vigilanza</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e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dei soggetti muniti di poteri di rappresentanza, di direzione o di controllo</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si rinvia anche al Comunicato A.N.A.C. del 08 novembre 2017.</w:t>
      </w:r>
    </w:p>
  </w:footnote>
  <w:footnote w:id="1">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Per indicazioni relative all’identificazione dei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membri del consiglio di amministrazione cui sia stata conferita la legale rappresentanza, di direzione o di vigilanza</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e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dei soggetti muniti di poteri di rappresentanza, di direzione o di controllo</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si rinvia anche al Comunicato A.N.A.C. del 08 novembre 2017.</w:t>
      </w:r>
    </w:p>
  </w:footnote>
  <w:footnote w:id="2">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Per indicazioni relative all’identificazione dei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membri del consiglio di amministrazione cui sia stata conferita la legale rappresentanza, di direzione o di vigilanza</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e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dei soggetti muniti di poteri di rappresentanza, di direzione o di controllo</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si rinvia anche al Comunicato A.N.A.C. del 08 novembre 2017.</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3">
    <w:pPr>
      <w:tabs>
        <w:tab w:val="center" w:pos="4819"/>
        <w:tab w:val="right" w:pos="9638"/>
      </w:tabs>
      <w:spacing w:after="120" w:before="120" w:line="276" w:lineRule="auto"/>
      <w:jc w:val="center"/>
      <w:rPr>
        <w:rFonts w:ascii="Verdana" w:cs="Verdana" w:eastAsia="Verdana" w:hAnsi="Verdana"/>
        <w:sz w:val="16"/>
        <w:szCs w:val="16"/>
        <w:highlight w:val="yellow"/>
      </w:rPr>
    </w:pPr>
    <w:r w:rsidDel="00000000" w:rsidR="00000000" w:rsidRPr="00000000">
      <w:rPr>
        <w:rtl w:val="0"/>
      </w:rPr>
    </w:r>
  </w:p>
  <w:p w:rsidR="00000000" w:rsidDel="00000000" w:rsidP="00000000" w:rsidRDefault="00000000" w:rsidRPr="00000000" w14:paraId="000002A4">
    <w:pPr>
      <w:widowControl w:val="1"/>
      <w:spacing w:after="80" w:line="276" w:lineRule="auto"/>
      <w:ind w:left="-284" w:right="-284"/>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PROCEDURA APERTA  PER L'AFFIDAMENTO IN CONCESSIONE, AI SENSI DELL’ART. 164 DEL D.LGS. N. 50/2016, DEI «SERVIZI DI RISTORAZIONE, MEDIANTE DISTRIBUTORI AUTOMATICI UBICATI PRESSO LA SEDE DI SESTO SAN GIOVANNI E CUSANO MILANINO</w:t>
    </w:r>
    <w:r w:rsidDel="00000000" w:rsidR="00000000" w:rsidRPr="00000000">
      <w:rPr>
        <w:rtl w:val="0"/>
      </w:rPr>
    </w:r>
  </w:p>
  <w:p w:rsidR="00000000" w:rsidDel="00000000" w:rsidP="00000000" w:rsidRDefault="00000000" w:rsidRPr="00000000" w14:paraId="000002A5">
    <w:pPr>
      <w:spacing w:line="276" w:lineRule="auto"/>
      <w:ind w:left="-284" w:right="-284"/>
      <w:jc w:val="center"/>
      <w:rPr>
        <w:rFonts w:ascii="Calibri" w:cs="Calibri" w:eastAsia="Calibri" w:hAnsi="Calibri"/>
        <w:i w:val="1"/>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6">
    <w:pPr>
      <w:widowControl w:val="1"/>
      <w:spacing w:after="80" w:line="276" w:lineRule="auto"/>
      <w:ind w:left="-284" w:right="-284"/>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PROCEDURA APERTA  PER L'AFFIDAMENTO IN CONCESSIONE, AI SENSI DELL’ART. 164 DEL D.LGS. N. 50/2016, DEI «SERVIZI DI RISTORAZIONE, MEDIANTE DISTRIBUTORI AUTOMATICI UBICATI PRESSO LA SEDE DI SESTO SAN GIOVANNI E CUSANO MILANINO</w:t>
    </w:r>
  </w:p>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88" w:lineRule="auto"/>
      <w:ind w:left="0" w:right="0" w:firstLine="0"/>
      <w:jc w:val="both"/>
      <w:rPr>
        <w:rFonts w:ascii="Verdana" w:cs="Verdana" w:eastAsia="Verdana" w:hAnsi="Verdana"/>
        <w:b w:val="0"/>
        <w:i w:val="1"/>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720"/>
      </w:pPr>
      <w:rPr>
        <w:rFonts w:ascii="Noto Sans Symbols" w:cs="Noto Sans Symbols" w:eastAsia="Noto Sans Symbols" w:hAnsi="Noto Sans Symbols"/>
        <w:sz w:val="24"/>
        <w:szCs w:val="24"/>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A.%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2160" w:hanging="360"/>
      </w:pPr>
      <w:rPr>
        <w:rFonts w:ascii="Noto Sans Symbols" w:cs="Noto Sans Symbols" w:eastAsia="Noto Sans Symbols" w:hAnsi="Noto Sans Symbols"/>
        <w:b w:val="1"/>
        <w:sz w:val="24"/>
        <w:szCs w:val="24"/>
      </w:rPr>
    </w:lvl>
    <w:lvl w:ilvl="1">
      <w:start w:val="1"/>
      <w:numFmt w:val="bullet"/>
      <w:lvlText w:val="•"/>
      <w:lvlJc w:val="left"/>
      <w:pPr>
        <w:ind w:left="1440" w:hanging="360"/>
      </w:pPr>
      <w:rPr>
        <w:rFonts w:ascii="Noto Sans Symbols" w:cs="Noto Sans Symbols" w:eastAsia="Noto Sans Symbols" w:hAnsi="Noto Sans Symbols"/>
        <w:b w:val="1"/>
        <w:sz w:val="24"/>
        <w:szCs w:val="24"/>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b w:val="0"/>
        <w:i w:val="0"/>
        <w:sz w:val="24"/>
        <w:szCs w:val="24"/>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b w:val="0"/>
        <w:i w:val="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b w:val="0"/>
        <w:i w:val="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8"/>
        <w:szCs w:val="28"/>
      </w:rPr>
    </w:lvl>
    <w:lvl w:ilvl="1">
      <w:start w:val="2"/>
      <w:numFmt w:val="bullet"/>
      <w:lvlText w:val="-"/>
      <w:lvlJc w:val="left"/>
      <w:pPr>
        <w:ind w:left="1440" w:hanging="360"/>
      </w:pPr>
      <w:rPr>
        <w:rFonts w:ascii="Verdana" w:cs="Verdana" w:eastAsia="Verdana" w:hAnsi="Verdana"/>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9">
    <w:lvl w:ilvl="0">
      <w:start w:val="1"/>
      <w:numFmt w:val="decimal"/>
      <w:lvlText w:val="%1."/>
      <w:lvlJc w:val="left"/>
      <w:pPr>
        <w:ind w:left="0" w:firstLine="0"/>
      </w:pPr>
      <w:rPr>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360" w:hanging="360"/>
      </w:pPr>
      <w:rPr>
        <w:rFonts w:ascii="Noto Sans Symbols" w:cs="Noto Sans Symbols" w:eastAsia="Noto Sans Symbols" w:hAnsi="Noto Sans Symbols"/>
        <w:b w:val="0"/>
        <w:i w:val="0"/>
        <w:sz w:val="24"/>
        <w:szCs w:val="24"/>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b w:val="0"/>
        <w:i w:val="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b w:val="1"/>
        <w:i w:val="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360" w:hanging="360"/>
      </w:pPr>
      <w:rPr>
        <w:rFonts w:ascii="Noto Sans Symbols" w:cs="Noto Sans Symbols" w:eastAsia="Noto Sans Symbols" w:hAnsi="Noto Sans Symbols"/>
        <w:sz w:val="16"/>
        <w:szCs w:val="1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bullet"/>
      <w:lvlText w:val="❑"/>
      <w:lvlJc w:val="left"/>
      <w:pPr>
        <w:ind w:left="360" w:hanging="360"/>
      </w:pPr>
      <w:rPr>
        <w:rFonts w:ascii="Noto Sans Symbols" w:cs="Noto Sans Symbols" w:eastAsia="Noto Sans Symbols" w:hAnsi="Noto Sans Symbols"/>
        <w:sz w:val="16"/>
        <w:szCs w:val="1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8"/>
        <w:szCs w:val="28"/>
      </w:rPr>
    </w:lvl>
    <w:lvl w:ilvl="1">
      <w:start w:val="2"/>
      <w:numFmt w:val="bullet"/>
      <w:lvlText w:val="-"/>
      <w:lvlJc w:val="left"/>
      <w:pPr>
        <w:ind w:left="1440" w:hanging="360"/>
      </w:pPr>
      <w:rPr>
        <w:rFonts w:ascii="Verdana" w:cs="Verdana" w:eastAsia="Verdana" w:hAnsi="Verdana"/>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b w:val="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b w:val="1"/>
        <w:i w:val="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b w:val="1"/>
        <w:i w:val="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upperLetter"/>
      <w:lvlText w:val="%1."/>
      <w:lvlJc w:val="left"/>
      <w:pPr>
        <w:ind w:left="1287" w:hanging="360.0000000000001"/>
      </w:pPr>
      <w:rPr>
        <w:b w:val="1"/>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o"/>
      <w:lvlJc w:val="left"/>
      <w:pPr>
        <w:ind w:left="720" w:hanging="360"/>
      </w:pPr>
      <w:rPr>
        <w:rFonts w:ascii="Courier New" w:cs="Courier New" w:eastAsia="Courier New" w:hAnsi="Courier New"/>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lowerLetter"/>
      <w:lvlText w:val="%1."/>
      <w:lvlJc w:val="left"/>
      <w:pPr>
        <w:ind w:left="1440" w:hanging="360"/>
      </w:pPr>
      <w:rPr>
        <w:b w:val="0"/>
        <w:i w:val="0"/>
        <w:sz w:val="22"/>
        <w:szCs w:val="22"/>
      </w:rPr>
    </w:lvl>
    <w:lvl w:ilvl="1">
      <w:start w:val="1"/>
      <w:numFmt w:val="bullet"/>
      <w:lvlText w:val="●"/>
      <w:lvlJc w:val="left"/>
      <w:pPr>
        <w:ind w:left="2160" w:hanging="360"/>
      </w:pPr>
      <w:rPr>
        <w:rFonts w:ascii="Noto Sans Symbols" w:cs="Noto Sans Symbols" w:eastAsia="Noto Sans Symbols" w:hAnsi="Noto Sans Symbols"/>
        <w:sz w:val="20"/>
        <w:szCs w:val="20"/>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Verdana" w:cs="Verdana" w:eastAsia="Verdana" w:hAnsi="Verdana"/>
      <w:b w:val="1"/>
      <w:sz w:val="24"/>
      <w:szCs w:val="24"/>
    </w:rPr>
  </w:style>
  <w:style w:type="paragraph" w:styleId="Heading2">
    <w:name w:val="heading 2"/>
    <w:basedOn w:val="Normal"/>
    <w:next w:val="Normal"/>
    <w:pPr>
      <w:keepNext w:val="1"/>
    </w:pPr>
    <w:rPr>
      <w:rFonts w:ascii="Verdana" w:cs="Verdana" w:eastAsia="Verdana" w:hAnsi="Verdana"/>
      <w:b w:val="1"/>
      <w:sz w:val="24"/>
      <w:szCs w:val="24"/>
    </w:rPr>
  </w:style>
  <w:style w:type="paragraph" w:styleId="Heading3">
    <w:name w:val="heading 3"/>
    <w:basedOn w:val="Normal"/>
    <w:next w:val="Normal"/>
    <w:pPr>
      <w:keepNext w:val="1"/>
    </w:pPr>
    <w:rPr>
      <w:rFonts w:ascii="Verdana" w:cs="Verdana" w:eastAsia="Verdana" w:hAnsi="Verdana"/>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1"/>
      <w:spacing w:line="240" w:lineRule="auto"/>
      <w:jc w:val="center"/>
    </w:pPr>
    <w:rPr>
      <w:rFonts w:ascii="Verdana-Bold" w:cs="Verdana-Bold" w:eastAsia="Verdana-Bold" w:hAnsi="Verdana-Bold"/>
      <w:b w:val="1"/>
      <w:color w:val="000000"/>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8.png"/><Relationship Id="rId15" Type="http://schemas.openxmlformats.org/officeDocument/2006/relationships/header" Target="header2.xml"/><Relationship Id="rId14" Type="http://schemas.openxmlformats.org/officeDocument/2006/relationships/image" Target="media/image2.png"/><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