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right="22.204724409448886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4243860" cy="710346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18324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43860" cy="710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right="-119.52755905511651" w:hanging="141.73228346456688"/>
        <w:jc w:val="center"/>
        <w:rPr>
          <w:rFonts w:ascii="Philosopher" w:cs="Philosopher" w:eastAsia="Philosopher" w:hAnsi="Philosopher"/>
          <w:b w:val="1"/>
          <w:bCs w:val="1"/>
          <w:sz w:val="12"/>
          <w:szCs w:val="12"/>
        </w:rPr>
      </w:pPr>
      <w:r w:rsidDel="00000000" w:rsidR="00000000" w:rsidRPr="00000000">
        <w:rPr>
          <w:rFonts w:ascii="Philosopher" w:cs="Philosopher" w:eastAsia="Philosopher" w:hAnsi="Philosopher"/>
          <w:b w:val="1"/>
          <w:bCs w:val="1"/>
          <w:sz w:val="14"/>
          <w:szCs w:val="14"/>
          <w:rtl w:val="0"/>
        </w:rPr>
        <w:t xml:space="preserve"> ITIS</w:t>
      </w:r>
      <w:r w:rsidDel="00000000" w:rsidR="00000000" w:rsidRPr="00000000">
        <w:rPr>
          <w:rFonts w:ascii="Philosopher" w:cs="Philosopher" w:eastAsia="Philosopher" w:hAnsi="Philosopher"/>
          <w:sz w:val="12"/>
          <w:szCs w:val="12"/>
          <w:rtl w:val="0"/>
        </w:rPr>
        <w:t xml:space="preserve"> INFORMATICA - ELETTRONICA - MECCANICA E MECCATRONICA </w:t>
      </w: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-- </w:t>
      </w:r>
      <w:r w:rsidDel="00000000" w:rsidR="00000000" w:rsidRPr="00000000">
        <w:rPr>
          <w:rFonts w:ascii="Philosopher" w:cs="Philosopher" w:eastAsia="Philosopher" w:hAnsi="Philosopher"/>
          <w:b w:val="1"/>
          <w:bCs w:val="1"/>
          <w:sz w:val="14"/>
          <w:szCs w:val="14"/>
          <w:rtl w:val="0"/>
        </w:rPr>
        <w:t xml:space="preserve">IPSIA</w:t>
      </w:r>
      <w:r w:rsidDel="00000000" w:rsidR="00000000" w:rsidRPr="00000000">
        <w:rPr>
          <w:rFonts w:ascii="Philosopher" w:cs="Philosopher" w:eastAsia="Philosopher" w:hAnsi="Philosopher"/>
          <w:sz w:val="12"/>
          <w:szCs w:val="12"/>
          <w:rtl w:val="0"/>
        </w:rPr>
        <w:t xml:space="preserve"> MANUTENZIONE ED ASSISTENZA TECNICA</w:t>
      </w: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 -- </w:t>
      </w:r>
      <w:r w:rsidDel="00000000" w:rsidR="00000000" w:rsidRPr="00000000">
        <w:rPr>
          <w:rFonts w:ascii="Philosopher" w:cs="Philosopher" w:eastAsia="Philosopher" w:hAnsi="Philosopher"/>
          <w:b w:val="1"/>
          <w:bCs w:val="1"/>
          <w:sz w:val="14"/>
          <w:szCs w:val="14"/>
          <w:rtl w:val="0"/>
        </w:rPr>
        <w:t xml:space="preserve"> LICEO SCIENTIFICO</w:t>
      </w: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 P</w:t>
      </w:r>
      <w:r w:rsidDel="00000000" w:rsidR="00000000" w:rsidRPr="00000000">
        <w:rPr>
          <w:rFonts w:ascii="Philosopher" w:cs="Philosopher" w:eastAsia="Philosopher" w:hAnsi="Philosopher"/>
          <w:sz w:val="12"/>
          <w:szCs w:val="12"/>
          <w:rtl w:val="0"/>
        </w:rPr>
        <w:t xml:space="preserve">ER LE  SCIENZE APPLICATE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right="22.204724409448886"/>
        <w:jc w:val="center"/>
        <w:rPr>
          <w:rFonts w:ascii="Philosopher" w:cs="Philosopher" w:eastAsia="Philosopher" w:hAnsi="Philosopher"/>
          <w:sz w:val="14"/>
          <w:szCs w:val="14"/>
        </w:rPr>
      </w:pP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Via Leopardi 132, 20099 Sesto San Giovanni (MI) Tel. 022403441, C.F 85016670151  -- </w:t>
      </w:r>
      <w:r w:rsidDel="00000000" w:rsidR="00000000" w:rsidRPr="00000000">
        <w:rPr>
          <w:rFonts w:ascii="Philosopher" w:cs="Philosopher" w:eastAsia="Philosopher" w:hAnsi="Philosopher"/>
          <w:b w:val="1"/>
          <w:bCs w:val="1"/>
          <w:sz w:val="14"/>
          <w:szCs w:val="14"/>
          <w:rtl w:val="0"/>
        </w:rPr>
        <w:t xml:space="preserve">Sez. agg. I.P.S.I.A. “Carlo Molaschi”</w:t>
      </w: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 - Via Mazzini, 30 Cusano Milanino</w:t>
      </w:r>
    </w:p>
    <w:p w:rsidR="00000000" w:rsidDel="00000000" w:rsidP="00000000" w:rsidRDefault="00000000" w:rsidRPr="00000000" w14:paraId="00000004">
      <w:pPr>
        <w:spacing w:after="0" w:line="240" w:lineRule="auto"/>
        <w:ind w:right="22.204724409448886"/>
        <w:jc w:val="center"/>
        <w:rPr>
          <w:rFonts w:ascii="Philosopher" w:cs="Philosopher" w:eastAsia="Philosopher" w:hAnsi="Philosopher"/>
          <w:b w:val="1"/>
          <w:bCs w:val="1"/>
          <w:sz w:val="14"/>
          <w:szCs w:val="14"/>
        </w:rPr>
      </w:pP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sito web: </w:t>
      </w:r>
      <w:hyperlink r:id="rId7">
        <w:r w:rsidDel="00000000" w:rsidR="00000000" w:rsidRPr="00000000">
          <w:rPr>
            <w:rFonts w:ascii="Philosopher" w:cs="Philosopher" w:eastAsia="Philosopher" w:hAnsi="Philosopher"/>
            <w:color w:val="1155cc"/>
            <w:sz w:val="14"/>
            <w:szCs w:val="14"/>
            <w:u w:val="single"/>
            <w:rtl w:val="0"/>
          </w:rPr>
          <w:t xml:space="preserve">www.iisaltierospinelli.it</w:t>
        </w:r>
      </w:hyperlink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Philosopher" w:cs="Philosopher" w:eastAsia="Philosopher" w:hAnsi="Philosopher"/>
          <w:color w:val="222222"/>
          <w:sz w:val="14"/>
          <w:szCs w:val="14"/>
          <w:rtl w:val="0"/>
        </w:rPr>
        <w:t xml:space="preserve"> mail: </w:t>
      </w:r>
      <w:hyperlink r:id="rId8">
        <w:r w:rsidDel="00000000" w:rsidR="00000000" w:rsidRPr="00000000">
          <w:rPr>
            <w:rFonts w:ascii="Philosopher" w:cs="Philosopher" w:eastAsia="Philosopher" w:hAnsi="Philosopher"/>
            <w:color w:val="222222"/>
            <w:sz w:val="14"/>
            <w:szCs w:val="14"/>
            <w:rtl w:val="0"/>
          </w:rPr>
          <w:t xml:space="preserve">miis008006@i</w:t>
        </w:r>
      </w:hyperlink>
      <w:r w:rsidDel="00000000" w:rsidR="00000000" w:rsidRPr="00000000">
        <w:rPr>
          <w:rFonts w:ascii="Philosopher" w:cs="Philosopher" w:eastAsia="Philosopher" w:hAnsi="Philosopher"/>
          <w:color w:val="222222"/>
          <w:sz w:val="14"/>
          <w:szCs w:val="14"/>
          <w:rtl w:val="0"/>
        </w:rPr>
        <w:t xml:space="preserve">struzione.it   -  (PEC) </w:t>
      </w:r>
      <w:hyperlink r:id="rId9">
        <w:r w:rsidDel="00000000" w:rsidR="00000000" w:rsidRPr="00000000">
          <w:rPr>
            <w:rFonts w:ascii="Philosopher" w:cs="Philosopher" w:eastAsia="Philosopher" w:hAnsi="Philosopher"/>
            <w:color w:val="222222"/>
            <w:sz w:val="14"/>
            <w:szCs w:val="14"/>
            <w:rtl w:val="0"/>
          </w:rPr>
          <w:t xml:space="preserve">miis008006@pec.istruzione.it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right="22.204724409448886"/>
        <w:jc w:val="center"/>
        <w:rPr>
          <w:b w:val="1"/>
          <w:bCs w:val="1"/>
          <w:sz w:val="13"/>
          <w:szCs w:val="13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553766" cy="414338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3766" cy="4143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</w:t>
      </w:r>
      <w:r w:rsidDel="00000000" w:rsidR="00000000" w:rsidRPr="00000000">
        <w:rPr>
          <w:b w:val="1"/>
          <w:bCs w:val="1"/>
          <w:sz w:val="13"/>
          <w:szCs w:val="13"/>
        </w:rPr>
        <w:drawing>
          <wp:inline distB="114300" distT="114300" distL="114300" distR="114300">
            <wp:extent cx="1731924" cy="338138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1924" cy="338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13"/>
          <w:szCs w:val="13"/>
          <w:rtl w:val="0"/>
        </w:rPr>
        <w:t xml:space="preserve">   </w:t>
      </w:r>
      <w:r w:rsidDel="00000000" w:rsidR="00000000" w:rsidRPr="00000000">
        <w:rPr>
          <w:b w:val="1"/>
          <w:bCs w:val="1"/>
          <w:sz w:val="13"/>
          <w:szCs w:val="13"/>
        </w:rPr>
        <w:drawing>
          <wp:inline distB="114300" distT="114300" distL="114300" distR="114300">
            <wp:extent cx="1305397" cy="432068"/>
            <wp:effectExtent b="0" l="0" r="0" t="0"/>
            <wp:docPr id="8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2"/>
                    <a:srcRect b="16504" l="9834" r="12597" t="14563"/>
                    <a:stretch>
                      <a:fillRect/>
                    </a:stretch>
                  </pic:blipFill>
                  <pic:spPr>
                    <a:xfrm>
                      <a:off x="0" y="0"/>
                      <a:ext cx="1305397" cy="4320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right="22.204724409448886"/>
        <w:jc w:val="center"/>
        <w:rPr>
          <w:b w:val="1"/>
          <w:bCs w:val="1"/>
          <w:sz w:val="13"/>
          <w:szCs w:val="13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right="22.204724409448886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ALLEGATO “A”</w:t>
      </w:r>
    </w:p>
    <w:p w:rsidR="00000000" w:rsidDel="00000000" w:rsidP="00000000" w:rsidRDefault="00000000" w:rsidRPr="00000000" w14:paraId="00000008">
      <w:pPr>
        <w:spacing w:after="0" w:line="240" w:lineRule="auto"/>
        <w:ind w:right="22.20472440944888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MODELLO DI DOMANDA DI PARTECIPAZIONE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Philosopher" w:cs="Philosopher" w:eastAsia="Philosopher" w:hAnsi="Philosoph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Philosopher" w:cs="Philosopher" w:eastAsia="Philosopher" w:hAnsi="Philosopher"/>
          <w:b w:val="1"/>
          <w:bCs w:val="1"/>
          <w:sz w:val="18"/>
          <w:szCs w:val="18"/>
        </w:rPr>
      </w:pPr>
      <w:r w:rsidDel="00000000" w:rsidR="00000000" w:rsidRPr="00000000">
        <w:rPr>
          <w:rFonts w:ascii="Philosopher" w:cs="Philosopher" w:eastAsia="Philosopher" w:hAnsi="Philosopher"/>
          <w:b w:val="1"/>
          <w:bCs w:val="1"/>
          <w:sz w:val="20"/>
          <w:szCs w:val="20"/>
          <w:rtl w:val="0"/>
        </w:rPr>
        <w:t xml:space="preserve">avviso di selezione per l’individuazione di ESPERTI e TUTOR all'interno del </w:t>
      </w:r>
      <w:r w:rsidDel="00000000" w:rsidR="00000000" w:rsidRPr="00000000">
        <w:rPr>
          <w:rFonts w:ascii="Philosopher" w:cs="Philosopher" w:eastAsia="Philosopher" w:hAnsi="Philosopher"/>
          <w:b w:val="1"/>
          <w:bCs w:val="1"/>
          <w:i w:val="1"/>
          <w:iCs w:val="1"/>
          <w:sz w:val="20"/>
          <w:szCs w:val="20"/>
          <w:rtl w:val="0"/>
        </w:rPr>
        <w:t xml:space="preserve">Programma Nazionale “Scuola e competenze” 2021-2027 –Priorità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ind w:right="22.204724409448886"/>
        <w:jc w:val="both"/>
        <w:rPr>
          <w:rFonts w:ascii="Philosopher" w:cs="Philosopher" w:eastAsia="Philosopher" w:hAnsi="Philosopher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right="22.204724409448886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avviso prot. …………………………………………</w:t>
      </w:r>
    </w:p>
    <w:p w:rsidR="00000000" w:rsidDel="00000000" w:rsidP="00000000" w:rsidRDefault="00000000" w:rsidRPr="00000000" w14:paraId="0000000D">
      <w:pPr>
        <w:spacing w:after="120" w:before="24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 sottoscritto ______________________________________________</w:t>
      </w:r>
    </w:p>
    <w:p w:rsidR="00000000" w:rsidDel="00000000" w:rsidP="00000000" w:rsidRDefault="00000000" w:rsidRPr="00000000" w14:paraId="0000000E">
      <w:pPr>
        <w:spacing w:after="120" w:before="24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Codice Fiscale ___________________________________________________________</w:t>
        <w:br w:type="textWrapping"/>
        <w:br w:type="textWrapping"/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0F">
      <w:pPr>
        <w:spacing w:after="0" w:before="0" w:line="36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CHIEDE</w:t>
      </w:r>
    </w:p>
    <w:p w:rsidR="00000000" w:rsidDel="00000000" w:rsidP="00000000" w:rsidRDefault="00000000" w:rsidRPr="00000000" w14:paraId="00000010">
      <w:pPr>
        <w:spacing w:after="0" w:before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di essere ammesso a partecipare alla procedura in oggetto per il ruolo di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tutor e/o esperto nei seguenti moduli:</w:t>
      </w:r>
    </w:p>
    <w:p w:rsidR="00000000" w:rsidDel="00000000" w:rsidP="00000000" w:rsidRDefault="00000000" w:rsidRPr="00000000" w14:paraId="00000011">
      <w:pPr>
        <w:spacing w:after="0" w:before="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Philosopher" w:cs="Philosopher" w:eastAsia="Philosopher" w:hAnsi="Philosopher"/>
          <w:sz w:val="20"/>
          <w:szCs w:val="20"/>
        </w:rPr>
      </w:pPr>
      <w:bookmarkStart w:colFirst="0" w:colLast="0" w:name="_ptkqic292slk" w:id="0"/>
      <w:bookmarkEnd w:id="0"/>
      <w:r w:rsidDel="00000000" w:rsidR="00000000" w:rsidRPr="00000000">
        <w:rPr>
          <w:rFonts w:ascii="Philosopher" w:cs="Philosopher" w:eastAsia="Philosopher" w:hAnsi="Philosopher"/>
          <w:sz w:val="20"/>
          <w:szCs w:val="20"/>
          <w:rtl w:val="0"/>
        </w:rPr>
        <w:t xml:space="preserve">N°11 CORSI CHE SI SVOLGERANNO NELLA SEDE CENTRALE DI SESTO, via Giacomo Leopardi, 132 MI. Si richiede n. 1 esperto per ciascun corso elencato.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Philosopher" w:cs="Philosopher" w:eastAsia="Philosopher" w:hAnsi="Philosopher"/>
          <w:sz w:val="20"/>
          <w:szCs w:val="20"/>
        </w:rPr>
      </w:pPr>
      <w:bookmarkStart w:colFirst="0" w:colLast="0" w:name="_efzmaf2srv3g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b w:val="1"/>
          <w:bCs w:val="1"/>
          <w:sz w:val="20"/>
          <w:szCs w:val="20"/>
        </w:rPr>
      </w:pPr>
      <w:bookmarkStart w:colFirst="0" w:colLast="0" w:name="_dn15wjlz8tzv" w:id="2"/>
      <w:bookmarkEnd w:id="2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ATTIVI SI CRESCE: BENESSERE FISICO E SPIRITO SPORTIVO</w:t>
      </w:r>
    </w:p>
    <w:p w:rsidR="00000000" w:rsidDel="00000000" w:rsidP="00000000" w:rsidRDefault="00000000" w:rsidRPr="00000000" w14:paraId="00000015">
      <w:pPr>
        <w:spacing w:after="0" w:line="240" w:lineRule="auto"/>
        <w:ind w:left="0" w:firstLine="720"/>
        <w:jc w:val="both"/>
        <w:rPr>
          <w:sz w:val="20"/>
          <w:szCs w:val="20"/>
        </w:rPr>
      </w:pPr>
      <w:bookmarkStart w:colFirst="0" w:colLast="0" w:name="_bvujr93tqi7y" w:id="3"/>
      <w:bookmarkEnd w:id="3"/>
      <w:r w:rsidDel="00000000" w:rsidR="00000000" w:rsidRPr="00000000">
        <w:rPr>
          <w:sz w:val="20"/>
          <w:szCs w:val="20"/>
          <w:rtl w:val="0"/>
        </w:rPr>
        <w:t xml:space="preserve">Mi candido per ◻️ESPERTO ◻️TUTOR</w:t>
      </w:r>
    </w:p>
    <w:p w:rsidR="00000000" w:rsidDel="00000000" w:rsidP="00000000" w:rsidRDefault="00000000" w:rsidRPr="00000000" w14:paraId="00000016">
      <w:pPr>
        <w:spacing w:after="0" w:line="240" w:lineRule="auto"/>
        <w:ind w:left="0" w:firstLine="720"/>
        <w:jc w:val="both"/>
        <w:rPr>
          <w:sz w:val="20"/>
          <w:szCs w:val="20"/>
        </w:rPr>
      </w:pPr>
      <w:bookmarkStart w:colFirst="0" w:colLast="0" w:name="_odlfzr1w94ji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b w:val="1"/>
          <w:bCs w:val="1"/>
          <w:sz w:val="20"/>
          <w:szCs w:val="20"/>
        </w:rPr>
      </w:pPr>
      <w:bookmarkStart w:colFirst="0" w:colLast="0" w:name="_rrif8vk67hhi" w:id="5"/>
      <w:bookmarkEnd w:id="5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ECONOMIA PER LA VITA: SCEGLIERE, RISPARMIARE, PROGETTARE IL FUTURO”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ind w:firstLine="720"/>
        <w:jc w:val="both"/>
        <w:rPr>
          <w:sz w:val="20"/>
          <w:szCs w:val="20"/>
        </w:rPr>
      </w:pPr>
      <w:bookmarkStart w:colFirst="0" w:colLast="0" w:name="_bvujr93tqi7y" w:id="3"/>
      <w:bookmarkEnd w:id="3"/>
      <w:r w:rsidDel="00000000" w:rsidR="00000000" w:rsidRPr="00000000">
        <w:rPr>
          <w:sz w:val="20"/>
          <w:szCs w:val="20"/>
          <w:rtl w:val="0"/>
        </w:rPr>
        <w:t xml:space="preserve">Mi candido per ◻️ESPERTO ◻️TUTOR</w:t>
      </w:r>
    </w:p>
    <w:p w:rsidR="00000000" w:rsidDel="00000000" w:rsidP="00000000" w:rsidRDefault="00000000" w:rsidRPr="00000000" w14:paraId="00000019">
      <w:pPr>
        <w:spacing w:after="0" w:line="240" w:lineRule="auto"/>
        <w:ind w:firstLine="720"/>
        <w:jc w:val="both"/>
        <w:rPr>
          <w:sz w:val="20"/>
          <w:szCs w:val="20"/>
        </w:rPr>
      </w:pPr>
      <w:bookmarkStart w:colFirst="0" w:colLast="0" w:name="_vriv3a7dgoq0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GET READY FOR FIRST B2</w:t>
      </w:r>
    </w:p>
    <w:p w:rsidR="00000000" w:rsidDel="00000000" w:rsidP="00000000" w:rsidRDefault="00000000" w:rsidRPr="00000000" w14:paraId="0000001B">
      <w:pPr>
        <w:spacing w:after="0" w:line="240" w:lineRule="auto"/>
        <w:ind w:firstLine="720"/>
        <w:jc w:val="both"/>
        <w:rPr>
          <w:b w:val="1"/>
          <w:bCs w:val="1"/>
          <w:sz w:val="20"/>
          <w:szCs w:val="20"/>
        </w:rPr>
      </w:pPr>
      <w:bookmarkStart w:colFirst="0" w:colLast="0" w:name="_bvujr93tqi7y" w:id="3"/>
      <w:bookmarkEnd w:id="3"/>
      <w:r w:rsidDel="00000000" w:rsidR="00000000" w:rsidRPr="00000000">
        <w:rPr>
          <w:sz w:val="20"/>
          <w:szCs w:val="20"/>
          <w:rtl w:val="0"/>
        </w:rPr>
        <w:t xml:space="preserve">Mi candido per ◻️ESPERTO ◻️TUTOR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ind w:left="720" w:firstLine="0"/>
        <w:jc w:val="both"/>
        <w:rPr>
          <w:b w:val="1"/>
          <w:bCs w:val="1"/>
          <w:sz w:val="20"/>
          <w:szCs w:val="20"/>
        </w:rPr>
      </w:pPr>
      <w:bookmarkStart w:colFirst="0" w:colLast="0" w:name="_6ip5s1pubms0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b w:val="1"/>
          <w:bCs w:val="1"/>
          <w:sz w:val="20"/>
          <w:szCs w:val="20"/>
        </w:rPr>
      </w:pPr>
      <w:bookmarkStart w:colFirst="0" w:colLast="0" w:name="_la3xjxqel4mv" w:id="8"/>
      <w:bookmarkEnd w:id="8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SUPPORTO LINGUISTICO IN LINGUA INGLESE</w:t>
      </w:r>
    </w:p>
    <w:p w:rsidR="00000000" w:rsidDel="00000000" w:rsidP="00000000" w:rsidRDefault="00000000" w:rsidRPr="00000000" w14:paraId="0000001E">
      <w:pPr>
        <w:spacing w:after="0" w:line="240" w:lineRule="auto"/>
        <w:ind w:left="720" w:firstLine="0"/>
        <w:jc w:val="both"/>
        <w:rPr>
          <w:rFonts w:ascii="Philosopher" w:cs="Philosopher" w:eastAsia="Philosopher" w:hAnsi="Philosopher"/>
          <w:sz w:val="20"/>
          <w:szCs w:val="20"/>
        </w:rPr>
      </w:pPr>
      <w:bookmarkStart w:colFirst="0" w:colLast="0" w:name="_d7ui82r6obz9" w:id="9"/>
      <w:bookmarkEnd w:id="9"/>
      <w:r w:rsidDel="00000000" w:rsidR="00000000" w:rsidRPr="00000000">
        <w:rPr>
          <w:sz w:val="20"/>
          <w:szCs w:val="20"/>
          <w:rtl w:val="0"/>
        </w:rPr>
        <w:t xml:space="preserve">Mi candido per ◻️ESPERTO ◻️TUTOR</w:t>
      </w:r>
      <w:r w:rsidDel="00000000" w:rsidR="00000000" w:rsidRPr="00000000">
        <w:rPr>
          <w:rFonts w:ascii="Philosopher" w:cs="Philosopher" w:eastAsia="Philosopher" w:hAnsi="Philosopher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b w:val="1"/>
          <w:bCs w:val="1"/>
          <w:sz w:val="20"/>
          <w:szCs w:val="20"/>
        </w:rPr>
      </w:pPr>
      <w:bookmarkStart w:colFirst="0" w:colLast="0" w:name="_c63vdha2aud8" w:id="10"/>
      <w:bookmarkEnd w:id="10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IMPARARE AD IMPARARE - METODO DI STUDIO “</w:t>
      </w: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Coltivare il pensiero critico attraverso l’autonomia nello studio”</w:t>
      </w:r>
    </w:p>
    <w:p w:rsidR="00000000" w:rsidDel="00000000" w:rsidP="00000000" w:rsidRDefault="00000000" w:rsidRPr="00000000" w14:paraId="00000020">
      <w:pPr>
        <w:spacing w:after="0" w:line="240" w:lineRule="auto"/>
        <w:ind w:left="720" w:firstLine="0"/>
        <w:jc w:val="both"/>
        <w:rPr>
          <w:sz w:val="20"/>
          <w:szCs w:val="20"/>
        </w:rPr>
      </w:pPr>
      <w:bookmarkStart w:colFirst="0" w:colLast="0" w:name="_s2cpjy41w1ka" w:id="11"/>
      <w:bookmarkEnd w:id="11"/>
      <w:r w:rsidDel="00000000" w:rsidR="00000000" w:rsidRPr="00000000">
        <w:rPr>
          <w:sz w:val="20"/>
          <w:szCs w:val="20"/>
          <w:rtl w:val="0"/>
        </w:rPr>
        <w:t xml:space="preserve">Mi candido per ◻️ESPERTO ◻️TUTOR</w:t>
      </w:r>
      <w:r w:rsidDel="00000000" w:rsidR="00000000" w:rsidRPr="00000000">
        <w:rPr>
          <w:rFonts w:ascii="Philosopher" w:cs="Philosopher" w:eastAsia="Philosopher" w:hAnsi="Philosopher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b w:val="1"/>
          <w:bCs w:val="1"/>
          <w:sz w:val="20"/>
          <w:szCs w:val="20"/>
        </w:rPr>
      </w:pPr>
      <w:bookmarkStart w:colFirst="0" w:colLast="0" w:name="_q71qh5dlyt4e" w:id="12"/>
      <w:bookmarkEnd w:id="12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IMPARARE AD IMPARARE - METODO DI STUDIO (Bis) “Coltivare il pensiero critico attraverso l’autonomia nello studio”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ind w:firstLine="720"/>
        <w:jc w:val="both"/>
        <w:rPr>
          <w:sz w:val="20"/>
          <w:szCs w:val="20"/>
        </w:rPr>
      </w:pPr>
      <w:bookmarkStart w:colFirst="0" w:colLast="0" w:name="_bvujr93tqi7y" w:id="3"/>
      <w:bookmarkEnd w:id="3"/>
      <w:r w:rsidDel="00000000" w:rsidR="00000000" w:rsidRPr="00000000">
        <w:rPr>
          <w:sz w:val="20"/>
          <w:szCs w:val="20"/>
          <w:rtl w:val="0"/>
        </w:rPr>
        <w:t xml:space="preserve">Mi candido per ◻️ESPERTO ◻️TUTOR</w:t>
      </w:r>
    </w:p>
    <w:p w:rsidR="00000000" w:rsidDel="00000000" w:rsidP="00000000" w:rsidRDefault="00000000" w:rsidRPr="00000000" w14:paraId="00000023">
      <w:pPr>
        <w:spacing w:after="0" w:line="240" w:lineRule="auto"/>
        <w:ind w:firstLine="720"/>
        <w:jc w:val="both"/>
        <w:rPr>
          <w:sz w:val="20"/>
          <w:szCs w:val="20"/>
        </w:rPr>
      </w:pPr>
      <w:bookmarkStart w:colFirst="0" w:colLast="0" w:name="_udsepn5st6g7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line="240" w:lineRule="auto"/>
        <w:ind w:left="720" w:hanging="36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STEM (Meccanica) CAD/CAM/CNC (Progettazione e Produzione Assistita dal Computer)</w:t>
      </w:r>
    </w:p>
    <w:p w:rsidR="00000000" w:rsidDel="00000000" w:rsidP="00000000" w:rsidRDefault="00000000" w:rsidRPr="00000000" w14:paraId="00000025">
      <w:pPr>
        <w:spacing w:after="0" w:line="240" w:lineRule="auto"/>
        <w:ind w:firstLine="720"/>
        <w:jc w:val="both"/>
        <w:rPr>
          <w:sz w:val="20"/>
          <w:szCs w:val="20"/>
        </w:rPr>
      </w:pPr>
      <w:bookmarkStart w:colFirst="0" w:colLast="0" w:name="_bvujr93tqi7y" w:id="3"/>
      <w:bookmarkEnd w:id="3"/>
      <w:r w:rsidDel="00000000" w:rsidR="00000000" w:rsidRPr="00000000">
        <w:rPr>
          <w:sz w:val="20"/>
          <w:szCs w:val="20"/>
          <w:rtl w:val="0"/>
        </w:rPr>
        <w:t xml:space="preserve">Mi candido per ◻️ESPERTO ◻️TUTOR</w:t>
      </w:r>
    </w:p>
    <w:p w:rsidR="00000000" w:rsidDel="00000000" w:rsidP="00000000" w:rsidRDefault="00000000" w:rsidRPr="00000000" w14:paraId="00000026">
      <w:pPr>
        <w:spacing w:after="0" w:line="240" w:lineRule="auto"/>
        <w:ind w:firstLine="720"/>
        <w:jc w:val="both"/>
        <w:rPr>
          <w:sz w:val="20"/>
          <w:szCs w:val="20"/>
        </w:rPr>
      </w:pPr>
      <w:bookmarkStart w:colFirst="0" w:colLast="0" w:name="_8v9odgim9ar4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line="240" w:lineRule="auto"/>
        <w:ind w:left="720" w:hanging="360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SCIENZE - DALL'ATOMO ALLA REAZIONE</w:t>
      </w:r>
    </w:p>
    <w:p w:rsidR="00000000" w:rsidDel="00000000" w:rsidP="00000000" w:rsidRDefault="00000000" w:rsidRPr="00000000" w14:paraId="00000028">
      <w:pPr>
        <w:spacing w:after="0" w:line="240" w:lineRule="auto"/>
        <w:ind w:firstLine="720"/>
        <w:jc w:val="both"/>
        <w:rPr>
          <w:b w:val="1"/>
          <w:bCs w:val="1"/>
          <w:sz w:val="20"/>
          <w:szCs w:val="20"/>
        </w:rPr>
      </w:pPr>
      <w:bookmarkStart w:colFirst="0" w:colLast="0" w:name="_bvujr93tqi7y" w:id="3"/>
      <w:bookmarkEnd w:id="3"/>
      <w:r w:rsidDel="00000000" w:rsidR="00000000" w:rsidRPr="00000000">
        <w:rPr>
          <w:sz w:val="20"/>
          <w:szCs w:val="20"/>
          <w:rtl w:val="0"/>
        </w:rPr>
        <w:t xml:space="preserve">Mi candido per ◻️ESPERTO ◻️TUTOR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ind w:left="720" w:firstLine="0"/>
        <w:jc w:val="both"/>
        <w:rPr>
          <w:b w:val="1"/>
          <w:bCs w:val="1"/>
          <w:sz w:val="20"/>
          <w:szCs w:val="20"/>
        </w:rPr>
      </w:pPr>
      <w:bookmarkStart w:colFirst="0" w:colLast="0" w:name="_djkmby246zz2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b w:val="1"/>
          <w:bCs w:val="1"/>
          <w:sz w:val="20"/>
          <w:szCs w:val="20"/>
        </w:rPr>
      </w:pPr>
      <w:bookmarkStart w:colFirst="0" w:colLast="0" w:name="_xpe62qhtfnud" w:id="16"/>
      <w:bookmarkEnd w:id="16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MATH&amp;PHYSICS LAB: DAI NUMERI ALLA REALTÀ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sz w:val="20"/>
          <w:szCs w:val="20"/>
          <w:u w:val="none"/>
        </w:rPr>
      </w:pPr>
      <w:bookmarkStart w:colFirst="0" w:colLast="0" w:name="_bvujr93tqi7y" w:id="3"/>
      <w:bookmarkEnd w:id="3"/>
      <w:r w:rsidDel="00000000" w:rsidR="00000000" w:rsidRPr="00000000">
        <w:rPr>
          <w:sz w:val="20"/>
          <w:szCs w:val="20"/>
          <w:rtl w:val="0"/>
        </w:rPr>
        <w:t xml:space="preserve">Mi candido per ◻️ESPERTO ◻️TUTOR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line="240" w:lineRule="auto"/>
        <w:ind w:left="141.73228346456688" w:hanging="21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20" w:line="240" w:lineRule="auto"/>
        <w:ind w:left="141.73228346456688" w:hanging="21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Si autorizza espressamente l’Istituzione scolastica all’utilizzo dei dati.</w:t>
      </w:r>
    </w:p>
    <w:p w:rsidR="00000000" w:rsidDel="00000000" w:rsidP="00000000" w:rsidRDefault="00000000" w:rsidRPr="00000000" w14:paraId="0000002E">
      <w:pPr>
        <w:spacing w:after="120" w:line="240" w:lineRule="auto"/>
        <w:ind w:left="141.73228346456688" w:hanging="21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 dichiara inoltre: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spacing w:after="0" w:afterAutospacing="0" w:line="240" w:lineRule="auto"/>
        <w:ind w:left="425.19685039370086" w:hanging="566.9291338582677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di aver preso visione dell’Avviso e di accettare tutte le condizioni ivi contenute;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spacing w:after="0" w:afterAutospacing="0" w:line="240" w:lineRule="auto"/>
        <w:ind w:left="425.19685039370086" w:hanging="566.9291338582677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di aver preso visione dell’informativa di cui all’art. 10 dell’Avviso;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spacing w:after="120" w:line="240" w:lineRule="auto"/>
        <w:ind w:left="425.19685039370086" w:hanging="566.9291338582677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32">
      <w:pPr>
        <w:spacing w:after="0" w:before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Si allega:</w:t>
      </w:r>
    </w:p>
    <w:p w:rsidR="00000000" w:rsidDel="00000000" w:rsidP="00000000" w:rsidRDefault="00000000" w:rsidRPr="00000000" w14:paraId="00000033">
      <w:pPr>
        <w:numPr>
          <w:ilvl w:val="0"/>
          <w:numId w:val="6"/>
        </w:numPr>
        <w:spacing w:after="0" w:before="0"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fotocopia del documento di identità in corso di validità </w:t>
      </w:r>
    </w:p>
    <w:p w:rsidR="00000000" w:rsidDel="00000000" w:rsidP="00000000" w:rsidRDefault="00000000" w:rsidRPr="00000000" w14:paraId="00000034">
      <w:pPr>
        <w:spacing w:after="0" w:before="240" w:line="240" w:lineRule="auto"/>
        <w:jc w:val="center"/>
        <w:rPr>
          <w:b w:val="1"/>
          <w:bCs w:val="1"/>
          <w:i w:val="1"/>
          <w:i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before="240" w:line="240" w:lineRule="auto"/>
        <w:jc w:val="left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DICHIARAZIONE TITOLI PER LA CANDIDATURA DA TUTOR:</w:t>
      </w:r>
    </w:p>
    <w:p w:rsidR="00000000" w:rsidDel="00000000" w:rsidP="00000000" w:rsidRDefault="00000000" w:rsidRPr="00000000" w14:paraId="0000003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="276" w:lineRule="auto"/>
        <w:ind w:right="-11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3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95"/>
        <w:gridCol w:w="1590"/>
        <w:gridCol w:w="3660"/>
        <w:gridCol w:w="1545"/>
        <w:gridCol w:w="1545"/>
        <w:tblGridChange w:id="0">
          <w:tblGrid>
            <w:gridCol w:w="1395"/>
            <w:gridCol w:w="1590"/>
            <w:gridCol w:w="3660"/>
            <w:gridCol w:w="1545"/>
            <w:gridCol w:w="15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CRITERI DI SELEZIONE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CRITERI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MODALITÀ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A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14"/>
                <w:szCs w:val="14"/>
                <w:rtl w:val="0"/>
              </w:rPr>
              <w:br w:type="textWrapping"/>
              <w:t xml:space="preserve">PUNTEGGIO inserito dal candidato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8"/>
                <w:szCs w:val="18"/>
                <w:rtl w:val="0"/>
              </w:rPr>
              <w:t xml:space="preserve">CONVALIDA PUNTEGGIO COMMISSIONE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Titoli di studio</w:t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(Ai fini del punteggio, si considera un solo titolo tra diploma e laurea)</w:t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Votazione diploma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numPr>
                <w:ilvl w:val="0"/>
                <w:numId w:val="7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[60] a [80], [1] punti.</w:t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7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[81] a [100], [2] punti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Votazione riportata al termine del corso di laurea magistrale/specialistica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[80] a [90], [3] punti.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[90] a [104], [5] punti.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[105] a [110], [9] punti.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110 e lode, [10] punti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Ulteriore laurea rispetto alla prima; master di I o II livello; diploma di perfezionamento/specializzazione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4 punti per l’ulteriore titolo di laurea posseduto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MAX 6 PUNTI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3 punti ulteriore laurea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3 punti in caso di Master di I livello;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3 punti in caso di Master di II livello.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2 punti diploma di perfezionamento/specializzazion</w:t>
            </w:r>
            <w:r w:rsidDel="00000000" w:rsidR="00000000" w:rsidRPr="00000000">
              <w:rPr>
                <w:rFonts w:ascii="Philosopher" w:cs="Philosopher" w:eastAsia="Philosopher" w:hAnsi="Philosopher"/>
                <w:sz w:val="20"/>
                <w:szCs w:val="20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1.60000000000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18"/>
                <w:szCs w:val="18"/>
                <w:rtl w:val="0"/>
              </w:rPr>
              <w:t xml:space="preserve">Esperienza professionale</w:t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Esperienza professionale maturata in attività di gestione e monitoraggio di progetti in qualità di tutor  (Pnrr, Pon, Pon: FESR; FSE)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rPr>
                <w:rFonts w:ascii="Philosopher" w:cs="Philosopher" w:eastAsia="Philosopher" w:hAnsi="Philosopher"/>
                <w:b w:val="1"/>
                <w:bCs w:val="1"/>
                <w:u w:val="none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16"/>
                <w:szCs w:val="16"/>
                <w:rtl w:val="0"/>
              </w:rPr>
              <w:t xml:space="preserve">Ogni esperienza pregressa 4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="276" w:lineRule="auto"/>
        <w:ind w:right="-11"/>
        <w:jc w:val="both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before="240" w:line="24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DICHIARAZIONE TITOLI PER LA CANDIDATURA DA ESPERTO: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line="276" w:lineRule="auto"/>
        <w:ind w:right="-11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3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95"/>
        <w:gridCol w:w="1590"/>
        <w:gridCol w:w="3660"/>
        <w:gridCol w:w="1545"/>
        <w:gridCol w:w="1545"/>
        <w:tblGridChange w:id="0">
          <w:tblGrid>
            <w:gridCol w:w="1395"/>
            <w:gridCol w:w="1590"/>
            <w:gridCol w:w="3660"/>
            <w:gridCol w:w="1545"/>
            <w:gridCol w:w="15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CRITERI DI SELEZIONE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CRITERI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7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MODALITÀ DI VALUTAZIONE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14"/>
                <w:szCs w:val="14"/>
                <w:rtl w:val="0"/>
              </w:rPr>
              <w:br w:type="textWrapping"/>
              <w:t xml:space="preserve">PUNTEGGIO inserito dal candidato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8"/>
                <w:szCs w:val="18"/>
                <w:rtl w:val="0"/>
              </w:rPr>
              <w:t xml:space="preserve">CONVALIDA PUNTEGGIO COMMISSIONE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Titoli di studio</w:t>
            </w:r>
          </w:p>
          <w:p w:rsidR="00000000" w:rsidDel="00000000" w:rsidP="00000000" w:rsidRDefault="00000000" w:rsidRPr="00000000" w14:paraId="0000006B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(Ai fini del punteggio, si considera un solo titolo tra diploma e laurea)</w:t>
            </w:r>
          </w:p>
          <w:p w:rsidR="00000000" w:rsidDel="00000000" w:rsidP="00000000" w:rsidRDefault="00000000" w:rsidRPr="00000000" w14:paraId="0000006C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Votazione diploma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[60] a [80], [1] punti.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[81] a [100], [2] punti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Votazione riportata al termine del corso di laurea magistrale/specialistica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[80] a [90], [3] punti.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[90] a [104], [5] punti.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Da [105] a [110], [9] punti.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110 e lode, [10] punti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Ulteriore laurea rispetto alla prima; master di I o II livello; diploma di perfezionamento/specializzazione attinenti all’area del corso selezionato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4 punti per l’ulteriore titolo di laurea posseduto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3 punti ulteriore laurea</w:t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3 punti in caso di Master di I livello;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3 punti in caso di Master di II livello.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2 punti diploma di perfezionamento/specializzazione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1.600000000000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  <w:rtl w:val="0"/>
              </w:rPr>
              <w:t xml:space="preserve">Esperienza professionale</w:t>
            </w:r>
          </w:p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rFonts w:ascii="Philosopher" w:cs="Philosopher" w:eastAsia="Philosopher" w:hAnsi="Philosopher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Esperienza professionale maturata in attività di formazione o orientamento inerente al corso scelto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esperienza pregressa di formazione inerente al corso per cui ci si candida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6"/>
                <w:szCs w:val="16"/>
                <w:rtl w:val="0"/>
              </w:rPr>
              <w:t xml:space="preserve">3 PUNTI PER ESPERIENZA (max 30 punti)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both"/>
              <w:rPr>
                <w:rFonts w:ascii="Philosopher" w:cs="Philosopher" w:eastAsia="Philosopher" w:hAnsi="Philosopher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1.6000000000004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0" w:before="240" w:line="312" w:lineRule="auto"/>
              <w:jc w:val="center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Colloquio con il 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hilosopher" w:cs="Philosopher" w:eastAsia="Philosopher" w:hAnsi="Philosopher"/>
                <w:sz w:val="14"/>
                <w:szCs w:val="14"/>
              </w:rPr>
            </w:pPr>
            <w:r w:rsidDel="00000000" w:rsidR="00000000" w:rsidRPr="00000000">
              <w:rPr>
                <w:rFonts w:ascii="Philosopher" w:cs="Philosopher" w:eastAsia="Philosopher" w:hAnsi="Philosopher"/>
                <w:sz w:val="14"/>
                <w:szCs w:val="14"/>
                <w:rtl w:val="0"/>
              </w:rPr>
              <w:t xml:space="preserve">Valutazione della capacità relazioni del candidato ed analisi delle esperienze pregresse documentate e dei relativi dati di customer satisfaction</w:t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line="312" w:lineRule="auto"/>
              <w:rPr>
                <w:rFonts w:ascii="Philosopher" w:cs="Philosopher" w:eastAsia="Philosopher" w:hAnsi="Philosopher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240" w:line="312" w:lineRule="auto"/>
              <w:rPr>
                <w:rFonts w:ascii="Philosopher" w:cs="Philosopher" w:eastAsia="Philosopher" w:hAnsi="Philosopher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after="0" w:line="240" w:lineRule="auto"/>
              <w:jc w:val="center"/>
              <w:rPr>
                <w:rFonts w:ascii="Philosopher" w:cs="Philosopher" w:eastAsia="Philosopher" w:hAnsi="Philosopher"/>
                <w:sz w:val="18"/>
                <w:szCs w:val="18"/>
                <w:shd w:fill="d9d9d9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8">
      <w:pPr>
        <w:spacing w:after="200" w:before="240" w:line="48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Luogo e data                                                                                                                                          Firma del Partecipante</w:t>
        <w:br w:type="textWrapping"/>
        <w:t xml:space="preserve"> _______________, ______________            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="240" w:lineRule="auto"/>
        <w:ind w:right="22.204724409448886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4243860" cy="710346"/>
            <wp:effectExtent b="0" l="0" r="0" t="0"/>
            <wp:docPr id="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b="0" l="0" r="18324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43860" cy="7103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="240" w:lineRule="auto"/>
        <w:ind w:right="-119.52755905511651" w:hanging="141.73228346456688"/>
        <w:jc w:val="center"/>
        <w:rPr>
          <w:rFonts w:ascii="Philosopher" w:cs="Philosopher" w:eastAsia="Philosopher" w:hAnsi="Philosopher"/>
          <w:b w:val="1"/>
          <w:bCs w:val="1"/>
          <w:sz w:val="12"/>
          <w:szCs w:val="12"/>
        </w:rPr>
      </w:pPr>
      <w:r w:rsidDel="00000000" w:rsidR="00000000" w:rsidRPr="00000000">
        <w:rPr>
          <w:rFonts w:ascii="Philosopher" w:cs="Philosopher" w:eastAsia="Philosopher" w:hAnsi="Philosopher"/>
          <w:b w:val="1"/>
          <w:bCs w:val="1"/>
          <w:sz w:val="14"/>
          <w:szCs w:val="14"/>
          <w:rtl w:val="0"/>
        </w:rPr>
        <w:t xml:space="preserve"> ITIS</w:t>
      </w:r>
      <w:r w:rsidDel="00000000" w:rsidR="00000000" w:rsidRPr="00000000">
        <w:rPr>
          <w:rFonts w:ascii="Philosopher" w:cs="Philosopher" w:eastAsia="Philosopher" w:hAnsi="Philosopher"/>
          <w:sz w:val="12"/>
          <w:szCs w:val="12"/>
          <w:rtl w:val="0"/>
        </w:rPr>
        <w:t xml:space="preserve"> INFORMATICA - ELETTRONICA - MECCANICA E MECCATRONICA </w:t>
      </w: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-- </w:t>
      </w:r>
      <w:r w:rsidDel="00000000" w:rsidR="00000000" w:rsidRPr="00000000">
        <w:rPr>
          <w:rFonts w:ascii="Philosopher" w:cs="Philosopher" w:eastAsia="Philosopher" w:hAnsi="Philosopher"/>
          <w:b w:val="1"/>
          <w:bCs w:val="1"/>
          <w:sz w:val="14"/>
          <w:szCs w:val="14"/>
          <w:rtl w:val="0"/>
        </w:rPr>
        <w:t xml:space="preserve">IPSIA</w:t>
      </w:r>
      <w:r w:rsidDel="00000000" w:rsidR="00000000" w:rsidRPr="00000000">
        <w:rPr>
          <w:rFonts w:ascii="Philosopher" w:cs="Philosopher" w:eastAsia="Philosopher" w:hAnsi="Philosopher"/>
          <w:sz w:val="12"/>
          <w:szCs w:val="12"/>
          <w:rtl w:val="0"/>
        </w:rPr>
        <w:t xml:space="preserve"> MANUTENZIONE ED ASSISTENZA TECNICA</w:t>
      </w: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 -- </w:t>
      </w:r>
      <w:r w:rsidDel="00000000" w:rsidR="00000000" w:rsidRPr="00000000">
        <w:rPr>
          <w:rFonts w:ascii="Philosopher" w:cs="Philosopher" w:eastAsia="Philosopher" w:hAnsi="Philosopher"/>
          <w:b w:val="1"/>
          <w:bCs w:val="1"/>
          <w:sz w:val="14"/>
          <w:szCs w:val="14"/>
          <w:rtl w:val="0"/>
        </w:rPr>
        <w:t xml:space="preserve"> LICEO SCIENTIFICO</w:t>
      </w: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 P</w:t>
      </w:r>
      <w:r w:rsidDel="00000000" w:rsidR="00000000" w:rsidRPr="00000000">
        <w:rPr>
          <w:rFonts w:ascii="Philosopher" w:cs="Philosopher" w:eastAsia="Philosopher" w:hAnsi="Philosopher"/>
          <w:sz w:val="12"/>
          <w:szCs w:val="12"/>
          <w:rtl w:val="0"/>
        </w:rPr>
        <w:t xml:space="preserve">ER LE  SCIENZE APPLICATE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="240" w:lineRule="auto"/>
        <w:ind w:right="22.204724409448886"/>
        <w:jc w:val="center"/>
        <w:rPr>
          <w:rFonts w:ascii="Philosopher" w:cs="Philosopher" w:eastAsia="Philosopher" w:hAnsi="Philosopher"/>
          <w:sz w:val="14"/>
          <w:szCs w:val="14"/>
        </w:rPr>
      </w:pP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Via Leopardi 132, 20099 Sesto San Giovanni (MI) Tel. 022403441, C.F 85016670151  -- </w:t>
      </w:r>
      <w:r w:rsidDel="00000000" w:rsidR="00000000" w:rsidRPr="00000000">
        <w:rPr>
          <w:rFonts w:ascii="Philosopher" w:cs="Philosopher" w:eastAsia="Philosopher" w:hAnsi="Philosopher"/>
          <w:b w:val="1"/>
          <w:bCs w:val="1"/>
          <w:sz w:val="14"/>
          <w:szCs w:val="14"/>
          <w:rtl w:val="0"/>
        </w:rPr>
        <w:t xml:space="preserve">Sez. agg. I.P.S.I.A. “Carlo Molaschi”</w:t>
      </w: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 - Via Mazzini, 30 Cusano Milanino</w:t>
      </w:r>
    </w:p>
    <w:p w:rsidR="00000000" w:rsidDel="00000000" w:rsidP="00000000" w:rsidRDefault="00000000" w:rsidRPr="00000000" w14:paraId="0000009C">
      <w:pPr>
        <w:spacing w:after="0" w:line="240" w:lineRule="auto"/>
        <w:ind w:right="22.204724409448886"/>
        <w:jc w:val="center"/>
        <w:rPr>
          <w:rFonts w:ascii="Philosopher" w:cs="Philosopher" w:eastAsia="Philosopher" w:hAnsi="Philosopher"/>
          <w:b w:val="1"/>
          <w:bCs w:val="1"/>
          <w:sz w:val="14"/>
          <w:szCs w:val="14"/>
        </w:rPr>
      </w:pPr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sito web: </w:t>
      </w:r>
      <w:hyperlink r:id="rId13">
        <w:r w:rsidDel="00000000" w:rsidR="00000000" w:rsidRPr="00000000">
          <w:rPr>
            <w:rFonts w:ascii="Philosopher" w:cs="Philosopher" w:eastAsia="Philosopher" w:hAnsi="Philosopher"/>
            <w:color w:val="1155cc"/>
            <w:sz w:val="14"/>
            <w:szCs w:val="14"/>
            <w:u w:val="single"/>
            <w:rtl w:val="0"/>
          </w:rPr>
          <w:t xml:space="preserve">www.iisaltierospinelli.it</w:t>
        </w:r>
      </w:hyperlink>
      <w:r w:rsidDel="00000000" w:rsidR="00000000" w:rsidRPr="00000000">
        <w:rPr>
          <w:rFonts w:ascii="Philosopher" w:cs="Philosopher" w:eastAsia="Philosopher" w:hAnsi="Philosopher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Philosopher" w:cs="Philosopher" w:eastAsia="Philosopher" w:hAnsi="Philosopher"/>
          <w:color w:val="222222"/>
          <w:sz w:val="14"/>
          <w:szCs w:val="14"/>
          <w:rtl w:val="0"/>
        </w:rPr>
        <w:t xml:space="preserve"> mail: </w:t>
      </w:r>
      <w:hyperlink r:id="rId14">
        <w:r w:rsidDel="00000000" w:rsidR="00000000" w:rsidRPr="00000000">
          <w:rPr>
            <w:rFonts w:ascii="Philosopher" w:cs="Philosopher" w:eastAsia="Philosopher" w:hAnsi="Philosopher"/>
            <w:color w:val="222222"/>
            <w:sz w:val="14"/>
            <w:szCs w:val="14"/>
            <w:rtl w:val="0"/>
          </w:rPr>
          <w:t xml:space="preserve">miis008006@i</w:t>
        </w:r>
      </w:hyperlink>
      <w:r w:rsidDel="00000000" w:rsidR="00000000" w:rsidRPr="00000000">
        <w:rPr>
          <w:rFonts w:ascii="Philosopher" w:cs="Philosopher" w:eastAsia="Philosopher" w:hAnsi="Philosopher"/>
          <w:color w:val="222222"/>
          <w:sz w:val="14"/>
          <w:szCs w:val="14"/>
          <w:rtl w:val="0"/>
        </w:rPr>
        <w:t xml:space="preserve">struzione.it   -  (PEC) </w:t>
      </w:r>
      <w:hyperlink r:id="rId15">
        <w:r w:rsidDel="00000000" w:rsidR="00000000" w:rsidRPr="00000000">
          <w:rPr>
            <w:rFonts w:ascii="Philosopher" w:cs="Philosopher" w:eastAsia="Philosopher" w:hAnsi="Philosopher"/>
            <w:color w:val="222222"/>
            <w:sz w:val="14"/>
            <w:szCs w:val="14"/>
            <w:rtl w:val="0"/>
          </w:rPr>
          <w:t xml:space="preserve">miis008006@pec.istruzione.it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0" w:line="240" w:lineRule="auto"/>
        <w:ind w:right="22.204724409448886"/>
        <w:jc w:val="center"/>
        <w:rPr>
          <w:b w:val="1"/>
          <w:bCs w:val="1"/>
          <w:sz w:val="13"/>
          <w:szCs w:val="13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1553766" cy="414338"/>
            <wp:effectExtent b="0" l="0" r="0" t="0"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53766" cy="4143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</w:t>
      </w:r>
      <w:r w:rsidDel="00000000" w:rsidR="00000000" w:rsidRPr="00000000">
        <w:rPr>
          <w:b w:val="1"/>
          <w:bCs w:val="1"/>
          <w:sz w:val="13"/>
          <w:szCs w:val="13"/>
        </w:rPr>
        <w:drawing>
          <wp:inline distB="114300" distT="114300" distL="114300" distR="114300">
            <wp:extent cx="1731924" cy="338138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1924" cy="3381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13"/>
          <w:szCs w:val="13"/>
          <w:rtl w:val="0"/>
        </w:rPr>
        <w:t xml:space="preserve">   </w:t>
      </w:r>
      <w:r w:rsidDel="00000000" w:rsidR="00000000" w:rsidRPr="00000000">
        <w:rPr>
          <w:b w:val="1"/>
          <w:bCs w:val="1"/>
          <w:sz w:val="13"/>
          <w:szCs w:val="13"/>
        </w:rPr>
        <w:drawing>
          <wp:inline distB="114300" distT="114300" distL="114300" distR="114300">
            <wp:extent cx="1305397" cy="432068"/>
            <wp:effectExtent b="0" l="0" r="0" t="0"/>
            <wp:docPr id="7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2"/>
                    <a:srcRect b="16504" l="9834" r="12597" t="14563"/>
                    <a:stretch>
                      <a:fillRect/>
                    </a:stretch>
                  </pic:blipFill>
                  <pic:spPr>
                    <a:xfrm>
                      <a:off x="0" y="0"/>
                      <a:ext cx="1305397" cy="4320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0" w:line="240" w:lineRule="auto"/>
        <w:ind w:right="22.204724409448886"/>
        <w:jc w:val="center"/>
        <w:rPr>
          <w:b w:val="1"/>
          <w:bCs w:val="1"/>
          <w:sz w:val="13"/>
          <w:szCs w:val="13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0" w:line="240" w:lineRule="auto"/>
        <w:ind w:right="22.204724409448886"/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ALLEGATO “B” </w:t>
      </w:r>
    </w:p>
    <w:p w:rsidR="00000000" w:rsidDel="00000000" w:rsidP="00000000" w:rsidRDefault="00000000" w:rsidRPr="00000000" w14:paraId="000000A0">
      <w:pPr>
        <w:spacing w:after="0" w:line="240" w:lineRule="auto"/>
        <w:ind w:right="22.204724409448886"/>
        <w:jc w:val="center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MODELLO DI DICHIARAZIONE SOSTITUTIVA</w:t>
      </w:r>
    </w:p>
    <w:p w:rsidR="00000000" w:rsidDel="00000000" w:rsidP="00000000" w:rsidRDefault="00000000" w:rsidRPr="00000000" w14:paraId="000000A1">
      <w:pPr>
        <w:spacing w:after="0" w:before="0" w:line="240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(AI SENSI DEGLI ARTT. 46 E 47 DEL D.P.R. N. 445 DEL 28 DICEMBRE 2000)</w:t>
      </w:r>
    </w:p>
    <w:p w:rsidR="00000000" w:rsidDel="00000000" w:rsidP="00000000" w:rsidRDefault="00000000" w:rsidRPr="00000000" w14:paraId="000000A2">
      <w:pPr>
        <w:spacing w:after="0" w:line="240" w:lineRule="auto"/>
        <w:ind w:right="22.204724409448886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Procedura di selezione per il conferimento di un incarico di TUTOR</w:t>
      </w:r>
    </w:p>
    <w:p w:rsidR="00000000" w:rsidDel="00000000" w:rsidP="00000000" w:rsidRDefault="00000000" w:rsidRPr="00000000" w14:paraId="000000A3">
      <w:pPr>
        <w:spacing w:after="0" w:line="240" w:lineRule="auto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rFonts w:ascii="Philosopher" w:cs="Philosopher" w:eastAsia="Philosopher" w:hAnsi="Philosopher"/>
          <w:b w:val="1"/>
          <w:bCs w:val="1"/>
          <w:sz w:val="18"/>
          <w:szCs w:val="18"/>
          <w:rtl w:val="0"/>
        </w:rPr>
        <w:t xml:space="preserve">Programma Operativo Complementare (POC) “Per la Scuola” 2014-2020 finanziato con il Fondo di Rotazione (FdR)– Obiettivo Specifico 10.1 – Azione 10.1.6 – Sotto-azione 10.1.6A, interventi di cui al Decreto del Ministro dell’istruzione e del merito 15 novembre 2024, n. 231, Avviso Prot. 64310 del 23/04/2025 – “Percorsi di orientamento rivolti alle classi terze, quarte e quinte delle istituzioni scolastiche secondarie di secondo grado con il coordinamento del docente tutor”.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0" w:before="24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Il sottoscritto________________________________</w:t>
        <w:br w:type="textWrapping"/>
      </w:r>
    </w:p>
    <w:p w:rsidR="00000000" w:rsidDel="00000000" w:rsidP="00000000" w:rsidRDefault="00000000" w:rsidRPr="00000000" w14:paraId="000000A5">
      <w:pPr>
        <w:spacing w:after="0" w:before="240" w:line="240" w:lineRule="auto"/>
        <w:rPr>
          <w:sz w:val="16"/>
          <w:szCs w:val="16"/>
        </w:rPr>
      </w:pPr>
      <w:r w:rsidDel="00000000" w:rsidR="00000000" w:rsidRPr="00000000">
        <w:rPr>
          <w:sz w:val="20"/>
          <w:szCs w:val="20"/>
          <w:rtl w:val="0"/>
        </w:rPr>
        <w:t xml:space="preserve">Codice Fiscale __________________________________________ </w:t>
      </w:r>
      <w:r w:rsidDel="00000000" w:rsidR="00000000" w:rsidRPr="00000000">
        <w:rPr>
          <w:sz w:val="16"/>
          <w:szCs w:val="16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A6">
      <w:pPr>
        <w:spacing w:after="0" w:before="0"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DICHIARA</w:t>
      </w:r>
    </w:p>
    <w:p w:rsidR="00000000" w:rsidDel="00000000" w:rsidP="00000000" w:rsidRDefault="00000000" w:rsidRPr="00000000" w14:paraId="000000A7">
      <w:pPr>
        <w:spacing w:after="0" w:before="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 possedere i requisiti di ammissione alla selezione in oggetto di cui all’art. 2 dell’Avviso prot. n. […] del […] e, nello specifico, di:</w:t>
      </w:r>
    </w:p>
    <w:p w:rsidR="00000000" w:rsidDel="00000000" w:rsidP="00000000" w:rsidRDefault="00000000" w:rsidRPr="00000000" w14:paraId="000000A8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avere la cittadinanza italiana o di uno degli Stati membri dell’Unione europea;</w:t>
      </w:r>
    </w:p>
    <w:p w:rsidR="00000000" w:rsidDel="00000000" w:rsidP="00000000" w:rsidRDefault="00000000" w:rsidRPr="00000000" w14:paraId="000000A9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avere il godimento dei diritti civili e politici;</w:t>
      </w:r>
    </w:p>
    <w:p w:rsidR="00000000" w:rsidDel="00000000" w:rsidP="00000000" w:rsidRDefault="00000000" w:rsidRPr="00000000" w14:paraId="000000AA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non essere stato escluso dall’elettorato politico attivo;</w:t>
      </w:r>
    </w:p>
    <w:p w:rsidR="00000000" w:rsidDel="00000000" w:rsidP="00000000" w:rsidRDefault="00000000" w:rsidRPr="00000000" w14:paraId="000000AB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AC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non aver riportato condanne penali e di non essere destinatario di provvedimenti che riguardano l’applicazione di misure di prevenzione, di decisioni civili e di provvedimenti amministrativi iscritti nel casellario giudiziale;</w:t>
      </w:r>
    </w:p>
    <w:p w:rsidR="00000000" w:rsidDel="00000000" w:rsidP="00000000" w:rsidRDefault="00000000" w:rsidRPr="00000000" w14:paraId="000000AD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non essere sottoposto a procedimenti penali;</w:t>
      </w:r>
    </w:p>
    <w:p w:rsidR="00000000" w:rsidDel="00000000" w:rsidP="00000000" w:rsidRDefault="00000000" w:rsidRPr="00000000" w14:paraId="000000AE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non essere stato destituito o dispensato dall’impiego presso una Pubblica Amministrazione;</w:t>
      </w:r>
    </w:p>
    <w:p w:rsidR="00000000" w:rsidDel="00000000" w:rsidP="00000000" w:rsidRDefault="00000000" w:rsidRPr="00000000" w14:paraId="000000AF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non essere stato dichiarato decaduto o licenziato da un impiego statale;</w:t>
      </w:r>
    </w:p>
    <w:p w:rsidR="00000000" w:rsidDel="00000000" w:rsidP="00000000" w:rsidRDefault="00000000" w:rsidRPr="00000000" w14:paraId="000000B0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non trovarsi in situazione di incompatibilità;</w:t>
      </w:r>
    </w:p>
    <w:p w:rsidR="00000000" w:rsidDel="00000000" w:rsidP="00000000" w:rsidRDefault="00000000" w:rsidRPr="00000000" w14:paraId="000000B1">
      <w:pPr>
        <w:numPr>
          <w:ilvl w:val="1"/>
          <w:numId w:val="3"/>
        </w:numPr>
        <w:spacing w:after="0"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ovvero, nel caso in cui sussistano situazioni di incompatibilità, che le stesse sono le seguenti: __________________            </w:t>
      </w:r>
    </w:p>
    <w:p w:rsidR="00000000" w:rsidDel="00000000" w:rsidP="00000000" w:rsidRDefault="00000000" w:rsidRPr="00000000" w14:paraId="000000B2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non trovarsi in situazioni di conflitto di interessi, anche potenziale, che possano interferire con l’esercizio dell’incarico;</w:t>
      </w:r>
    </w:p>
    <w:p w:rsidR="00000000" w:rsidDel="00000000" w:rsidP="00000000" w:rsidRDefault="00000000" w:rsidRPr="00000000" w14:paraId="000000B3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essere in possesso del requisito della particolare e comprovata specializzazione universitaria strettamente correlata al contenuto della prestazione richiesta;</w:t>
      </w:r>
    </w:p>
    <w:p w:rsidR="00000000" w:rsidDel="00000000" w:rsidP="00000000" w:rsidRDefault="00000000" w:rsidRPr="00000000" w14:paraId="000000B4">
      <w:pPr>
        <w:numPr>
          <w:ilvl w:val="0"/>
          <w:numId w:val="3"/>
        </w:numPr>
        <w:spacing w:after="0" w:line="240" w:lineRule="auto"/>
        <w:ind w:left="425.19685039370063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 possedere il seguente titolo accademico o di studio richiesto ai fini della partecipazione alla procedura in oggetto.</w:t>
      </w:r>
    </w:p>
    <w:p w:rsidR="00000000" w:rsidDel="00000000" w:rsidP="00000000" w:rsidRDefault="00000000" w:rsidRPr="00000000" w14:paraId="000000B5">
      <w:pPr>
        <w:spacing w:after="240" w:before="240" w:line="240" w:lineRule="auto"/>
        <w:ind w:left="6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Dichiara altresì di</w:t>
      </w:r>
      <w:r w:rsidDel="00000000" w:rsidR="00000000" w:rsidRPr="00000000">
        <w:rPr>
          <w:sz w:val="20"/>
          <w:szCs w:val="20"/>
          <w:rtl w:val="0"/>
        </w:rPr>
        <w:t xml:space="preserve"> prestare il proprio consenso, ai fini dell’espletamento della procedura in oggetto,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B6">
      <w:pPr>
        <w:spacing w:after="240" w:before="24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Luogo e </w:t>
      </w:r>
      <w:r w:rsidDel="00000000" w:rsidR="00000000" w:rsidRPr="00000000">
        <w:rPr>
          <w:sz w:val="20"/>
          <w:szCs w:val="20"/>
          <w:rtl w:val="0"/>
        </w:rPr>
        <w:t xml:space="preserve">data </w:t>
        <w:tab/>
        <w:tab/>
        <w:tab/>
        <w:tab/>
        <w:tab/>
        <w:tab/>
        <w:tab/>
        <w:tab/>
        <w:t xml:space="preserve">Firm</w:t>
      </w:r>
      <w:r w:rsidDel="00000000" w:rsidR="00000000" w:rsidRPr="00000000">
        <w:rPr>
          <w:sz w:val="20"/>
          <w:szCs w:val="20"/>
          <w:rtl w:val="0"/>
        </w:rPr>
        <w:t xml:space="preserve">atario</w:t>
        <w:br w:type="textWrapping"/>
        <w:t xml:space="preserve">_______________, </w:t>
        <w:tab/>
        <w:tab/>
        <w:tab/>
        <w:tab/>
        <w:tab/>
        <w:tab/>
        <w:tab/>
        <w:t xml:space="preserve">______________</w:t>
      </w:r>
      <w:r w:rsidDel="00000000" w:rsidR="00000000" w:rsidRPr="00000000">
        <w:rPr>
          <w:rtl w:val="0"/>
        </w:rPr>
      </w:r>
    </w:p>
    <w:sectPr>
      <w:headerReference r:id="rId16" w:type="default"/>
      <w:footerReference r:id="rId17" w:type="default"/>
      <w:pgSz w:h="16838" w:w="11906" w:orient="portrait"/>
      <w:pgMar w:bottom="1133.8582677165355" w:top="708.6614173228347" w:left="1133.8582677165355" w:right="1133.8582677165355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Philosop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8">
    <w:pPr>
      <w:spacing w:after="0" w:line="276" w:lineRule="auto"/>
      <w:ind w:left="0" w:right="-273.2598425196843" w:firstLine="0"/>
      <w:rPr>
        <w:b w:val="1"/>
        <w:bCs w:val="1"/>
        <w:sz w:val="13"/>
        <w:szCs w:val="13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9">
    <w:pPr>
      <w:spacing w:after="0" w:line="276" w:lineRule="auto"/>
      <w:ind w:left="0" w:right="-273.2598425196843" w:firstLine="0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tbl>
    <w:tblPr>
      <w:tblStyle w:val="Table3"/>
      <w:tblW w:w="9600.0" w:type="dxa"/>
      <w:jc w:val="righ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8" w:val="single"/>
        <w:insideV w:color="ffffff" w:space="0" w:sz="8" w:val="single"/>
      </w:tblBorders>
      <w:tblLayout w:type="fixed"/>
      <w:tblLook w:val="0600"/>
    </w:tblPr>
    <w:tblGrid>
      <w:gridCol w:w="6525"/>
      <w:gridCol w:w="3075"/>
      <w:tblGridChange w:id="0">
        <w:tblGrid>
          <w:gridCol w:w="6525"/>
          <w:gridCol w:w="3075"/>
        </w:tblGrid>
      </w:tblGridChange>
    </w:tblGrid>
    <w:tr>
      <w:trPr>
        <w:cantSplit w:val="1"/>
        <w:trHeight w:val="56.69291338582678" w:hRule="atLeast"/>
        <w:tblHeader w:val="0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BA">
          <w:pPr>
            <w:widowControl w:val="0"/>
            <w:spacing w:after="0" w:line="240" w:lineRule="auto"/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57150</wp:posOffset>
                </wp:positionH>
                <wp:positionV relativeFrom="paragraph">
                  <wp:posOffset>0</wp:posOffset>
                </wp:positionV>
                <wp:extent cx="3732938" cy="365747"/>
                <wp:effectExtent b="0" l="0" r="0" t="0"/>
                <wp:wrapSquare wrapText="bothSides" distB="0" distT="0" distL="0" distR="0"/>
                <wp:docPr id="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32938" cy="36574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top"/>
        </w:tcPr>
        <w:p w:rsidR="00000000" w:rsidDel="00000000" w:rsidP="00000000" w:rsidRDefault="00000000" w:rsidRPr="00000000" w14:paraId="000000BB">
          <w:pPr>
            <w:spacing w:after="0" w:line="240" w:lineRule="auto"/>
            <w:ind w:right="22.204724409448886"/>
            <w:jc w:val="right"/>
            <w:rPr/>
          </w:pPr>
          <w:r w:rsidDel="00000000" w:rsidR="00000000" w:rsidRPr="00000000">
            <w:rPr/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BC">
    <w:pPr>
      <w:spacing w:after="0" w:line="240" w:lineRule="auto"/>
      <w:ind w:right="22.204724409448886"/>
      <w:rPr>
        <w:b w:val="1"/>
        <w:bCs w:val="1"/>
        <w:sz w:val="13"/>
        <w:szCs w:val="13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sz w:val="16"/>
        <w:szCs w:val="1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4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1.png"/><Relationship Id="rId13" Type="http://schemas.openxmlformats.org/officeDocument/2006/relationships/hyperlink" Target="http://www.iisaltierospinelli.it" TargetMode="External"/><Relationship Id="rId12" Type="http://schemas.openxmlformats.org/officeDocument/2006/relationships/image" Target="media/image5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iis008006@pec.istruzione.it" TargetMode="External"/><Relationship Id="rId15" Type="http://schemas.openxmlformats.org/officeDocument/2006/relationships/hyperlink" Target="mailto:miis008006@pec.istruzione.it" TargetMode="External"/><Relationship Id="rId14" Type="http://schemas.openxmlformats.org/officeDocument/2006/relationships/hyperlink" Target="mailto:miis008006@iisaltierospinelli.it" TargetMode="External"/><Relationship Id="rId17" Type="http://schemas.openxmlformats.org/officeDocument/2006/relationships/footer" Target="footer1.xm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hyperlink" Target="http://www.iisaltierospinelli.it" TargetMode="External"/><Relationship Id="rId8" Type="http://schemas.openxmlformats.org/officeDocument/2006/relationships/hyperlink" Target="mailto:miis008006@iisaltierospinelli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hilosopher-regular.ttf"/><Relationship Id="rId2" Type="http://schemas.openxmlformats.org/officeDocument/2006/relationships/font" Target="fonts/Philosopher-bold.ttf"/><Relationship Id="rId3" Type="http://schemas.openxmlformats.org/officeDocument/2006/relationships/font" Target="fonts/Philosopher-italic.ttf"/><Relationship Id="rId4" Type="http://schemas.openxmlformats.org/officeDocument/2006/relationships/font" Target="fonts/Philosopher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