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243860" cy="710346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4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6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2" w:lineRule="auto"/>
        <w:jc w:val="center"/>
        <w:rPr>
          <w:rFonts w:ascii="Calibri" w:cs="Calibri" w:eastAsia="Calibri" w:hAnsi="Calibri"/>
          <w:b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Allegato A - Domanda di Partecipazione</w:t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40" w:lineRule="auto"/>
        <w:jc w:val="center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AVVISO DI SELEZIONE </w:t>
      </w:r>
    </w:p>
    <w:p w:rsidR="00000000" w:rsidDel="00000000" w:rsidP="00000000" w:rsidRDefault="00000000" w:rsidRPr="00000000" w14:paraId="0000000B">
      <w:pPr>
        <w:spacing w:after="120" w:before="0" w:lineRule="auto"/>
        <w:jc w:val="center"/>
        <w:rPr>
          <w:rFonts w:ascii="Philosopher" w:cs="Philosopher" w:eastAsia="Philosopher" w:hAnsi="Philosopher"/>
          <w:b w:val="1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t xml:space="preserve">intervento 1.4 Azioni di prevenzione e contrasto della dispersione scolastica </w:t>
      </w:r>
    </w:p>
    <w:p w:rsidR="00000000" w:rsidDel="00000000" w:rsidP="00000000" w:rsidRDefault="00000000" w:rsidRPr="00000000" w14:paraId="0000000C">
      <w:pPr>
        <w:widowControl w:val="0"/>
        <w:spacing w:before="12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t xml:space="preserve">CUP </w:t>
      </w: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highlight w:val="white"/>
          <w:rtl w:val="0"/>
        </w:rPr>
        <w:t xml:space="preserve">E44D22003430006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E">
      <w:pPr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dell’IIS SPINELLI</w:t>
      </w:r>
    </w:p>
    <w:p w:rsidR="00000000" w:rsidDel="00000000" w:rsidP="00000000" w:rsidRDefault="00000000" w:rsidRPr="00000000" w14:paraId="0000000F">
      <w:pPr>
        <w:spacing w:after="60" w:lineRule="auto"/>
        <w:rPr>
          <w:rFonts w:ascii="Philosopher" w:cs="Philosopher" w:eastAsia="Philosopher" w:hAnsi="Philosopher"/>
          <w:b w:val="1"/>
          <w:color w:val="333333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10">
      <w:pPr>
        <w:spacing w:after="60" w:lineRule="auto"/>
        <w:rPr>
          <w:rFonts w:ascii="Philosopher" w:cs="Philosopher" w:eastAsia="Philosopher" w:hAnsi="Philosopher"/>
          <w:b w:val="1"/>
          <w:color w:val="333333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rtl w:val="0"/>
        </w:rPr>
        <w:t xml:space="preserve">Progetto: STUDIO INSIEME 23-24</w:t>
      </w:r>
    </w:p>
    <w:p w:rsidR="00000000" w:rsidDel="00000000" w:rsidP="00000000" w:rsidRDefault="00000000" w:rsidRPr="00000000" w14:paraId="00000011">
      <w:pPr>
        <w:spacing w:after="120" w:before="12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CHIEDE</w:t>
      </w:r>
    </w:p>
    <w:p w:rsidR="00000000" w:rsidDel="00000000" w:rsidP="00000000" w:rsidRDefault="00000000" w:rsidRPr="00000000" w14:paraId="00000023">
      <w:pPr>
        <w:spacing w:after="12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essere ammesso/a a partecipare alla procedura di selezione comparativa ai sensi dell’art. 7 c.6 d.lgs 165/2001  indetta da codesto Istituto Scolastico in qualità di: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1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interno all’istituto</w:t>
      </w:r>
    </w:p>
    <w:p w:rsidR="00000000" w:rsidDel="00000000" w:rsidP="00000000" w:rsidRDefault="00000000" w:rsidRPr="00000000" w14:paraId="00000025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 il/i seguente/i corsi: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8"/>
        </w:numPr>
        <w:ind w:left="144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Percorso di potenziamento della competenza linguistica di italiano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8"/>
        </w:numPr>
        <w:ind w:left="144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Potenziamento del metodo di studio in area  “Logico-Matematica”;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8"/>
        </w:numPr>
        <w:ind w:left="144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Potenziamento delle competenze di area “Scienze e tecnologie applicate”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8"/>
        </w:numPr>
        <w:ind w:left="144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Percorso di potenziamento della competenza linguistica per studenti stranieri</w:t>
      </w:r>
    </w:p>
    <w:p w:rsidR="00000000" w:rsidDel="00000000" w:rsidP="00000000" w:rsidRDefault="00000000" w:rsidRPr="00000000" w14:paraId="0000002B">
      <w:pPr>
        <w:widowControl w:val="0"/>
        <w:ind w:left="720" w:firstLine="0"/>
        <w:jc w:val="both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ind w:left="720" w:firstLine="0"/>
        <w:jc w:val="both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ind w:left="720" w:firstLine="0"/>
        <w:jc w:val="both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</w:t>
      </w:r>
    </w:p>
    <w:p w:rsidR="00000000" w:rsidDel="00000000" w:rsidP="00000000" w:rsidRDefault="00000000" w:rsidRPr="00000000" w14:paraId="0000002F">
      <w:pPr>
        <w:spacing w:after="120" w:befor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docente presso il nostro Istituto;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in possesso della cittadinanza italiana o di uno degli stati della Comunità Europea;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24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36">
      <w:pPr>
        <w:spacing w:after="6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Inoltre si allega: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Copia fotostatica di un documento d’identità in corso di validità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curriculum vitae in formato europeo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6"/>
          <w:szCs w:val="16"/>
          <w:rtl w:val="0"/>
        </w:rPr>
        <w:t xml:space="preserve">(versione senza dati personali soggetta a  pubblicazione)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ai sensi dell’art. 38 D.P.R. 28/12/2000 n. 445 e dichiarazione di assenza di conflitti di interesse (allegato 1bis)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both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both"/>
        <w:rPr/>
      </w:pPr>
      <w:r w:rsidDel="00000000" w:rsidR="00000000" w:rsidRPr="00000000">
        <w:rPr>
          <w:rFonts w:ascii="Philosopher" w:cs="Philosopher" w:eastAsia="Philosopher" w:hAnsi="Philosopher"/>
          <w:sz w:val="26"/>
          <w:szCs w:val="26"/>
          <w:vertAlign w:val="superscript"/>
          <w:rtl w:val="0"/>
        </w:rPr>
        <w:t xml:space="preserve">Riepilogo dei punteggi attribuibili:</w:t>
      </w:r>
      <w:r w:rsidDel="00000000" w:rsidR="00000000" w:rsidRPr="00000000">
        <w:rPr>
          <w:rtl w:val="0"/>
        </w:rPr>
      </w:r>
    </w:p>
    <w:tbl>
      <w:tblPr>
        <w:tblStyle w:val="Table2"/>
        <w:tblW w:w="97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1245"/>
        <w:gridCol w:w="4005"/>
        <w:gridCol w:w="1545"/>
        <w:gridCol w:w="1545"/>
        <w:tblGridChange w:id="0">
          <w:tblGrid>
            <w:gridCol w:w="1395"/>
            <w:gridCol w:w="1245"/>
            <w:gridCol w:w="4005"/>
            <w:gridCol w:w="1545"/>
            <w:gridCol w:w="15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Philosopher" w:cs="Philosopher" w:eastAsia="Philosopher" w:hAnsi="Philosopher"/>
                <w:b w:val="1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rtl w:val="0"/>
              </w:rPr>
              <w:t xml:space="preserve">CRITERI DI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Philosopher" w:cs="Philosopher" w:eastAsia="Philosopher" w:hAnsi="Philosopher"/>
                <w:b w:val="1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rtl w:val="0"/>
              </w:rPr>
              <w:t xml:space="preserve">CRITERI DI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Philosopher" w:cs="Philosopher" w:eastAsia="Philosopher" w:hAnsi="Philosopher"/>
                <w:b w:val="1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rtl w:val="0"/>
              </w:rPr>
              <w:t xml:space="preserve">MODALITÀ DI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Philosopher" w:cs="Philosopher" w:eastAsia="Philosopher" w:hAnsi="Philosopher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14"/>
                <w:szCs w:val="14"/>
                <w:rtl w:val="0"/>
              </w:rPr>
              <w:br w:type="textWrapping"/>
              <w:t xml:space="preserve">PUNTEGGIO inserito dal candidato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CONVALIDA PUNTEGGIO COMMISSIONE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Philosopher" w:cs="Philosopher" w:eastAsia="Philosopher" w:hAnsi="Philosopher"/>
                <w:b w:val="1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(Ai fini del punteggio, si considera un solo titolo tra diploma e laurea)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Philosopher" w:cs="Philosopher" w:eastAsia="Philosopher" w:hAnsi="Philosoph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Philosopher" w:cs="Philosopher" w:eastAsia="Philosopher" w:hAnsi="Philosopher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Votazione diploma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10"/>
              </w:numPr>
              <w:ind w:left="720" w:hanging="36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Da [60] a [80], [1] punti.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0"/>
              </w:numPr>
              <w:ind w:left="720" w:hanging="36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Da [81] a [100], [2] punti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Philosopher" w:cs="Philosopher" w:eastAsia="Philosopher" w:hAnsi="Philosopher"/>
                <w:sz w:val="18"/>
                <w:szCs w:val="1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anni di servizio nelle scuole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Votazione riportata al termine del corso di laurea magistrale/specialistica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Da [80] a [90], [3] punti.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Da [90] a [104], [5] punti.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Da [105] a [110], [9] punti.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110 e lode, [10] punti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Philosopher" w:cs="Philosopher" w:eastAsia="Philosopher" w:hAnsi="Philosopher"/>
                <w:sz w:val="18"/>
                <w:szCs w:val="1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anni di servizio nella PA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Ulteriore laurea rispetto alla prima inerente il progetto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Master inerenti il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numPr>
                <w:ilvl w:val="0"/>
                <w:numId w:val="5"/>
              </w:numPr>
              <w:ind w:left="720" w:hanging="36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4 punti per l’ulteriore titolo di laurea posseduto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Philosopher" w:cs="Philosopher" w:eastAsia="Philosopher" w:hAnsi="Philosopher"/>
                <w:sz w:val="18"/>
                <w:szCs w:val="1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incarichi pregressi nel progetto “Studio Insieme”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2 punti per anno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9"/>
              </w:numPr>
              <w:ind w:left="720" w:hanging="36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3 punti in caso di Master di I livello;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9"/>
              </w:numPr>
              <w:ind w:left="720" w:hanging="36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3 punti in caso di Master di II livello.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Philosopher" w:cs="Philosopher" w:eastAsia="Philosopher" w:hAnsi="Philosopher"/>
                <w:sz w:val="18"/>
                <w:szCs w:val="1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Philosopher" w:cs="Philosopher" w:eastAsia="Philosopher" w:hAnsi="Philosophe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18"/>
                <w:szCs w:val="18"/>
                <w:rtl w:val="0"/>
              </w:rPr>
              <w:t xml:space="preserve">Esperienza professionale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Esperienza professionale maturata in attività antidispersione 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Philosopher" w:cs="Philosopher" w:eastAsia="Philosopher" w:hAnsi="Philosopher"/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numPr>
                <w:ilvl w:val="0"/>
                <w:numId w:val="2"/>
              </w:numPr>
              <w:ind w:left="283.4645669291335" w:hanging="150"/>
              <w:rPr>
                <w:rFonts w:ascii="Philosopher" w:cs="Philosopher" w:eastAsia="Philosopher" w:hAnsi="Philosopher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14"/>
                <w:szCs w:val="14"/>
                <w:rtl w:val="0"/>
              </w:rPr>
              <w:t xml:space="preserve">esperienza pregressa nella stessa attività per cui ci si candida</w:t>
            </w:r>
          </w:p>
          <w:p w:rsidR="00000000" w:rsidDel="00000000" w:rsidP="00000000" w:rsidRDefault="00000000" w:rsidRPr="00000000" w14:paraId="00000063">
            <w:pPr>
              <w:ind w:left="283.4645669291335" w:hanging="150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2 punti per esperienza (Max 20 punti)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7"/>
              </w:numPr>
              <w:ind w:left="283.4645669291335" w:hanging="150"/>
              <w:rPr>
                <w:rFonts w:ascii="Philosopher" w:cs="Philosopher" w:eastAsia="Philosopher" w:hAnsi="Philosopher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14"/>
                <w:szCs w:val="14"/>
                <w:rtl w:val="0"/>
              </w:rPr>
              <w:t xml:space="preserve">Attività in ambito PNRR:</w:t>
            </w:r>
          </w:p>
          <w:p w:rsidR="00000000" w:rsidDel="00000000" w:rsidP="00000000" w:rsidRDefault="00000000" w:rsidRPr="00000000" w14:paraId="00000065">
            <w:pPr>
              <w:ind w:left="283.4645669291335" w:hanging="150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2 punti per attività inerente svolta nell’ambito PNRR  (max 10 punti)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Philosopher" w:cs="Philosopher" w:eastAsia="Philosopher" w:hAnsi="Philosopher"/>
                <w:sz w:val="18"/>
                <w:szCs w:val="1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240" w:line="312" w:lineRule="auto"/>
              <w:jc w:val="center"/>
              <w:rPr>
                <w:rFonts w:ascii="Philosopher" w:cs="Philosopher" w:eastAsia="Philosopher" w:hAnsi="Philosophe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18"/>
                <w:szCs w:val="18"/>
                <w:rtl w:val="0"/>
              </w:rPr>
              <w:t xml:space="preserve">Colloquio con il DS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Philosopher" w:cs="Philosopher" w:eastAsia="Philosopher" w:hAnsi="Philosopher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Valutazione della capacità relazioni del candidato ed analisi delle esperienze pregresse documentate e dei relativi dati di customer satisfaction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240" w:line="312" w:lineRule="auto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rFonts w:ascii="Philosopher" w:cs="Philosopher" w:eastAsia="Philosopher" w:hAnsi="Philosopher"/>
                <w:sz w:val="18"/>
                <w:szCs w:val="1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both"/>
        <w:rPr>
          <w:rFonts w:ascii="Philosopher" w:cs="Philosopher" w:eastAsia="Philosopher" w:hAnsi="Philosopher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40" w:before="240" w:lineRule="auto"/>
        <w:rPr>
          <w:rFonts w:ascii="Philosopher" w:cs="Philosopher" w:eastAsia="Philosopher" w:hAnsi="Philosopher"/>
          <w:sz w:val="24"/>
          <w:szCs w:val="24"/>
          <w:vertAlign w:val="superscript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Data _________________________</w:t>
        <w:tab/>
        <w:tab/>
        <w:tab/>
        <w:tab/>
        <w:tab/>
        <w:tab/>
        <w:t xml:space="preserve">Firma ___________________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ALLEGATO  B</w:t>
      </w:r>
    </w:p>
    <w:p w:rsidR="00000000" w:rsidDel="00000000" w:rsidP="00000000" w:rsidRDefault="00000000" w:rsidRPr="00000000" w14:paraId="00000070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1"/>
        <w:keepNext w:val="0"/>
        <w:keepLines w:val="0"/>
        <w:spacing w:after="200" w:before="0" w:lineRule="auto"/>
        <w:ind w:left="780" w:right="320" w:firstLine="0"/>
        <w:jc w:val="center"/>
        <w:rPr>
          <w:rFonts w:ascii="Philosopher" w:cs="Philosopher" w:eastAsia="Philosopher" w:hAnsi="Philosopher"/>
          <w:sz w:val="18"/>
          <w:szCs w:val="18"/>
        </w:rPr>
      </w:pPr>
      <w:bookmarkStart w:colFirst="0" w:colLast="0" w:name="_itipwe5lwkgv" w:id="0"/>
      <w:bookmarkEnd w:id="0"/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DICHIARAZIONE DI ASSENZA DI CONFLITTI DI INTERESSI PER LA SELEZIONE DEI PROGETTI NELL’AMBITO DEGLI INTERVENTI A VALERE SUL PNRR</w:t>
      </w:r>
    </w:p>
    <w:p w:rsidR="00000000" w:rsidDel="00000000" w:rsidP="00000000" w:rsidRDefault="00000000" w:rsidRPr="00000000" w14:paraId="00000075">
      <w:pPr>
        <w:jc w:val="center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AVVISO/BANDO PUBBLICO………………..</w:t>
        <w:tab/>
        <w:t xml:space="preserve">del……</w:t>
        <w:tab/>
        <w:t xml:space="preserve"> </w:t>
      </w:r>
    </w:p>
    <w:p w:rsidR="00000000" w:rsidDel="00000000" w:rsidP="00000000" w:rsidRDefault="00000000" w:rsidRPr="00000000" w14:paraId="00000076">
      <w:pPr>
        <w:jc w:val="center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La/Il sottoscritta/o ………………………………………….., nato a………………………………………, il…………………………,CF……………………………………………..., in qualità di candidata/o dipendente dell’IIS SPINELLI  per la selezione di esperto afferenti all’Avviso n.………………….., relativo al progetto………………………………………. vista la normativa relativa alle situazioni, anche potenziali, di conflitto di interessi,</w:t>
      </w:r>
    </w:p>
    <w:p w:rsidR="00000000" w:rsidDel="00000000" w:rsidP="00000000" w:rsidRDefault="00000000" w:rsidRPr="00000000" w14:paraId="00000078">
      <w:pPr>
        <w:jc w:val="center"/>
        <w:rPr>
          <w:rFonts w:ascii="Philosopher" w:cs="Philosopher" w:eastAsia="Philosopher" w:hAnsi="Philosopher"/>
          <w:b w:val="1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8"/>
          <w:szCs w:val="18"/>
          <w:rtl w:val="0"/>
        </w:rPr>
        <w:t xml:space="preserve">DICHIARA</w:t>
      </w:r>
    </w:p>
    <w:p w:rsidR="00000000" w:rsidDel="00000000" w:rsidP="00000000" w:rsidRDefault="00000000" w:rsidRPr="00000000" w14:paraId="00000079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7A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1.</w:t>
        <w:tab/>
        <w:t xml:space="preserve"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  <w:br w:type="textWrapping"/>
      </w:r>
    </w:p>
    <w:tbl>
      <w:tblPr>
        <w:tblStyle w:val="Table3"/>
        <w:tblW w:w="966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0.3333333333335"/>
        <w:gridCol w:w="3220.3333333333335"/>
        <w:gridCol w:w="3220.3333333333335"/>
        <w:tblGridChange w:id="0">
          <w:tblGrid>
            <w:gridCol w:w="3220.3333333333335"/>
            <w:gridCol w:w="3220.3333333333335"/>
            <w:gridCol w:w="3220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br w:type="textWrapping"/>
        <w:t xml:space="preserve">2.</w:t>
        <w:tab/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85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ind w:left="720" w:hanging="360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ind w:left="720" w:hanging="360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ind w:left="720" w:hanging="360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in 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ind w:left="720" w:hanging="360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non ricezione di omaggi dal Soggetto proponente di importo ritenuto non modico (superiore a 100 euro) nei 12 mesi antecedenti all’avvio della procedura di selezione.</w:t>
      </w:r>
    </w:p>
    <w:p w:rsidR="00000000" w:rsidDel="00000000" w:rsidP="00000000" w:rsidRDefault="00000000" w:rsidRPr="00000000" w14:paraId="0000008A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3.</w:t>
        <w:tab/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8B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4.</w:t>
        <w:tab/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8C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5.</w:t>
        <w:tab/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8D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6.</w:t>
        <w:tab/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8E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Luogo e data</w:t>
        <w:tab/>
      </w:r>
    </w:p>
    <w:p w:rsidR="00000000" w:rsidDel="00000000" w:rsidP="00000000" w:rsidRDefault="00000000" w:rsidRPr="00000000" w14:paraId="00000091">
      <w:pPr>
        <w:jc w:val="right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Nominativo e firma</w:t>
      </w:r>
    </w:p>
    <w:p w:rsidR="00000000" w:rsidDel="00000000" w:rsidP="00000000" w:rsidRDefault="00000000" w:rsidRPr="00000000" w14:paraId="00000092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Si allega copia fotostatica del documento di identità, in corso di validità (art. 38 del D.P.R. 445/2000 e ss.mm.ii).</w:t>
      </w: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976.1811023622045" w:top="850.3937007874016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Bookman Old Style"/>
  <w:font w:name="Philosop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13" Type="http://schemas.openxmlformats.org/officeDocument/2006/relationships/header" Target="header1.xml"/><Relationship Id="rId12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hilosopher-regular.ttf"/><Relationship Id="rId2" Type="http://schemas.openxmlformats.org/officeDocument/2006/relationships/font" Target="fonts/Philosopher-bold.ttf"/><Relationship Id="rId3" Type="http://schemas.openxmlformats.org/officeDocument/2006/relationships/font" Target="fonts/Philosopher-italic.ttf"/><Relationship Id="rId4" Type="http://schemas.openxmlformats.org/officeDocument/2006/relationships/font" Target="fonts/Philosop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