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428778" cy="746008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778" cy="7460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Philosopher" w:cs="Philosopher" w:eastAsia="Philosopher" w:hAnsi="Philosopher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4"/>
                <w:szCs w:val="14"/>
                <w:rtl w:val="0"/>
              </w:rPr>
              <w:t xml:space="preserve"> ITIS</w:t>
            </w: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 INFORMATICA - ELETTRONICA - MECCANICA E MECCATRONICA </w:t>
            </w: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-- </w:t>
            </w: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4"/>
                <w:szCs w:val="14"/>
                <w:rtl w:val="0"/>
              </w:rPr>
              <w:t xml:space="preserve">IPSIA</w:t>
            </w: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 MANUTENZIONE ED ASSISTENZA TECNICA</w:t>
            </w: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 -- </w:t>
            </w: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4"/>
                <w:szCs w:val="14"/>
                <w:rtl w:val="0"/>
              </w:rPr>
              <w:t xml:space="preserve"> LICEO SCIENTIFICO</w:t>
            </w: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 P</w:t>
            </w: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ER LE  SCIENZE APPLICATE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Via Leopardi 132, 20099 Sesto San Giovanni (MI) Tel. 022403441, C.F 85016670151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4"/>
                <w:szCs w:val="14"/>
                <w:rtl w:val="0"/>
              </w:rPr>
              <w:t xml:space="preserve">Sez. agg. I.P.S.I.A. “Carlo Molaschi”</w:t>
            </w: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 - Via Mazzini, 30 Cusano Milanino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sito web: </w:t>
            </w:r>
            <w:hyperlink r:id="rId7">
              <w:r w:rsidDel="00000000" w:rsidR="00000000" w:rsidRPr="00000000">
                <w:rPr>
                  <w:rFonts w:ascii="Philosopher" w:cs="Philosopher" w:eastAsia="Philosopher" w:hAnsi="Philosopher"/>
                  <w:color w:val="1155cc"/>
                  <w:sz w:val="14"/>
                  <w:szCs w:val="14"/>
                  <w:u w:val="single"/>
                  <w:rtl w:val="0"/>
                </w:rPr>
                <w:t xml:space="preserve">www.iisaltierospinelli.it</w:t>
              </w:r>
            </w:hyperlink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14"/>
                <w:szCs w:val="14"/>
                <w:rtl w:val="0"/>
              </w:rPr>
              <w:t xml:space="preserve"> mail: </w:t>
            </w:r>
            <w:hyperlink r:id="rId8">
              <w:r w:rsidDel="00000000" w:rsidR="00000000" w:rsidRPr="00000000">
                <w:rPr>
                  <w:rFonts w:ascii="Philosopher" w:cs="Philosopher" w:eastAsia="Philosopher" w:hAnsi="Philosopher"/>
                  <w:color w:val="222222"/>
                  <w:sz w:val="14"/>
                  <w:szCs w:val="14"/>
                  <w:rtl w:val="0"/>
                </w:rPr>
                <w:t xml:space="preserve">miis008006@i</w:t>
              </w:r>
            </w:hyperlink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14"/>
                <w:szCs w:val="14"/>
                <w:rtl w:val="0"/>
              </w:rPr>
              <w:t xml:space="preserve">struzione.it   -  (PEC) </w:t>
            </w:r>
            <w:hyperlink r:id="rId9">
              <w:r w:rsidDel="00000000" w:rsidR="00000000" w:rsidRPr="00000000">
                <w:rPr>
                  <w:rFonts w:ascii="Philosopher" w:cs="Philosopher" w:eastAsia="Philosopher" w:hAnsi="Philosopher"/>
                  <w:color w:val="222222"/>
                  <w:sz w:val="14"/>
                  <w:szCs w:val="14"/>
                  <w:rtl w:val="0"/>
                </w:rPr>
                <w:t xml:space="preserve">miis008006@pec.istruzione.it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Scheda di iscrizione anno scolastico 2025/2026</w:t>
            </w:r>
          </w:p>
        </w:tc>
      </w:tr>
    </w:tbl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86"/>
        <w:gridCol w:w="5110"/>
        <w:tblGridChange w:id="0">
          <w:tblGrid>
            <w:gridCol w:w="5086"/>
            <w:gridCol w:w="511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INSERITO NELLA CLASSE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MATRICOLA</w:t>
            </w:r>
          </w:p>
        </w:tc>
      </w:tr>
    </w:tbl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DATI ANAGRAFICI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dello/a   studente/studentessa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0.0" w:type="dxa"/>
        <w:jc w:val="left"/>
        <w:tblBorders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COGNOME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2"/>
                <w:szCs w:val="12"/>
                <w:rtl w:val="0"/>
              </w:rPr>
              <w:t xml:space="preserve">(anche secondo nome se dichiarato per codice fiscale)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SESSO            ◻  MASCHIO                 ◻  FEMMINA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NASCITA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COMUNE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DI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NASCITA                                                                                                                                             PROVINCIA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STATO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NASCITA     ◻  ITALIA                 ◻ ALTRO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specificare quale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CITTADINANZA           ◻  ITALIANA             ◻ ALTRA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specificare quale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</w:t>
            </w:r>
            <w:r w:rsidDel="00000000" w:rsidR="00000000" w:rsidRPr="00000000">
              <w:rPr>
                <w:rFonts w:ascii="Calibri" w:cs="Calibri" w:eastAsia="Calibri" w:hAnsi="Calibri"/>
                <w:sz w:val="12"/>
                <w:szCs w:val="1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2"/>
                <w:szCs w:val="12"/>
                <w:rtl w:val="0"/>
              </w:rPr>
              <w:t xml:space="preserve">allegare fotocopia tesserino codice fiscale</w:t>
            </w:r>
            <w:r w:rsidDel="00000000" w:rsidR="00000000" w:rsidRPr="00000000">
              <w:rPr>
                <w:rFonts w:ascii="Calibri" w:cs="Calibri" w:eastAsia="Calibri" w:hAnsi="Calibri"/>
                <w:sz w:val="12"/>
                <w:szCs w:val="1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ARRIVO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NELLO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STATO ITALIANO (per cittadini stranieri) giorno/mese/anno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before="60" w:lineRule="auto"/>
              <w:jc w:val="both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d a t i   r e s i d e n z a</w:t>
            </w:r>
          </w:p>
          <w:p w:rsidR="00000000" w:rsidDel="00000000" w:rsidP="00000000" w:rsidRDefault="00000000" w:rsidRPr="00000000" w14:paraId="0000001D">
            <w:pPr>
              <w:spacing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COMUNE                                                                                                                             PROVINCIA                                  CAP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VIA/PIAZZA                                                                                                                          N             interno                      scala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CELLULARE STUDENTE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TELEFONO FISSO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before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indispensabile per la pubblicazione dei curricula)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 o m i c i l i o  se diverso da residenza COMUNE                                                                                PROVINCIA           CAP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VIA/PIAZZA                                                                                                      numero civico                   interno               scala</w:t>
            </w:r>
          </w:p>
        </w:tc>
      </w:tr>
    </w:tbl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STATO di FAMIGLIA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dello/a studente/ssa (dichiarare i componenti, conviventi, della famiglia (esempio: padre, madre, fratello, sorella, ecc.))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1701"/>
        <w:gridCol w:w="1984"/>
        <w:gridCol w:w="1701"/>
        <w:gridCol w:w="1843"/>
        <w:gridCol w:w="2835"/>
        <w:tblGridChange w:id="0">
          <w:tblGrid>
            <w:gridCol w:w="534"/>
            <w:gridCol w:w="1701"/>
            <w:gridCol w:w="1984"/>
            <w:gridCol w:w="1701"/>
            <w:gridCol w:w="1843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parentela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cognome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Data nascita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Scuola o istituto frequentato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40.0" w:type="dxa"/>
        <w:jc w:val="left"/>
        <w:tblBorders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 di PROVENIENZA                                                                                    CITTA’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nell’ANNO SCOLASTICO 20      /20         ha frequentato la CLASSE                          CORSO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Lingua straniera studiata                                                                                                GIUDIZIO FINALE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 CONSEGUITO DIPLOMA DI SCUOLA SECONDARIA I° GRADO         ◻  SI                ◻ 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Per studenti provenienti da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scuole straniere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dichiarare: </w:t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1. Il totale degli anni di studio effettuati all’estero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2. ALLEGARE LA DOCUMENTAZIONE</w:t>
            </w:r>
          </w:p>
        </w:tc>
      </w:tr>
    </w:tbl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40.0" w:type="dxa"/>
        <w:jc w:val="left"/>
        <w:tblBorders>
          <w:bottom w:color="000000" w:space="0" w:sz="4" w:val="single"/>
        </w:tblBorders>
        <w:tblLayout w:type="fixed"/>
        <w:tblLook w:val="00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DATI SANITARI - E’ STATO SOTTOPOSTO ALLE VACCINAZIONI OBBLIGATORIE           ◻    SI             ◻    NO</w:t>
            </w:r>
          </w:p>
        </w:tc>
      </w:tr>
    </w:tbl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36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5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"/>
        <w:gridCol w:w="9714"/>
        <w:gridCol w:w="251"/>
        <w:tblGridChange w:id="0">
          <w:tblGrid>
            <w:gridCol w:w="394"/>
            <w:gridCol w:w="9714"/>
            <w:gridCol w:w="251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DATI ANAGRAFICI DI CHI ESERCITA LA RESPONSABILITA’ GENITORIALE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(anche per studenti maggiorenni)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GENITORE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Cognome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di nascita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Comune di nascita                                                                                                                          Prov.                           CAP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Cittadinanza    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◻ ITALIANA           ◻ ALTRA </w:t>
            </w:r>
            <w:r w:rsidDel="00000000" w:rsidR="00000000" w:rsidRPr="00000000">
              <w:rPr>
                <w:rFonts w:ascii="Calibri" w:cs="Calibri" w:eastAsia="Calibri" w:hAnsi="Calibri"/>
                <w:sz w:val="12"/>
                <w:szCs w:val="12"/>
                <w:rtl w:val="0"/>
              </w:rPr>
              <w:t xml:space="preserve">specificare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Domicilio comune                                                                                                                          Prov.                          CAP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Via/piazza                                                                                                                                                          numero civico         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Telefono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Cellulare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Divorziato       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Separato                                    Affido congiunto  </w:t>
            </w: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SI    </w:t>
            </w: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                                                                               FIRMA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ind w:left="360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5"/>
        <w:gridCol w:w="9728"/>
        <w:gridCol w:w="253"/>
        <w:tblGridChange w:id="0">
          <w:tblGrid>
            <w:gridCol w:w="395"/>
            <w:gridCol w:w="9728"/>
            <w:gridCol w:w="253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GENITORE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Cognome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di nascita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Comune di nascita                                                                                                                        Prov.                          CAP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Cittadinanza     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◻   ITALIANA                ◻   ALTRA </w:t>
            </w:r>
            <w:r w:rsidDel="00000000" w:rsidR="00000000" w:rsidRPr="00000000">
              <w:rPr>
                <w:rFonts w:ascii="Calibri" w:cs="Calibri" w:eastAsia="Calibri" w:hAnsi="Calibri"/>
                <w:sz w:val="12"/>
                <w:szCs w:val="12"/>
                <w:rtl w:val="0"/>
              </w:rPr>
              <w:t xml:space="preserve">specificare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Domicilio comune                                                                                                                        Prov.                          CAP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Via/piazza                                                                                                                                                        numero civico         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Telefono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Cellulare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Divorziato       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Separato                                 Affido congiunto  </w:t>
            </w: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SI    </w:t>
            </w: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C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                                                                               FIRMA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ind w:left="36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6"/>
        <w:gridCol w:w="5041"/>
        <w:tblGridChange w:id="0">
          <w:tblGrid>
            <w:gridCol w:w="5326"/>
            <w:gridCol w:w="5041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ALTRI RECAPITI TELEFONICI ___________________________</w:t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Risponde ____________________________</w:t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Risponde ____________________________</w:t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ind w:left="36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DICHIARO di avere preso visione,  per il tramite del sito dell’istituto 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16"/>
            <w:szCs w:val="16"/>
            <w:u w:val="single"/>
            <w:rtl w:val="0"/>
          </w:rPr>
          <w:t xml:space="preserve">http://www.iisaltierospinelli.it</w:t>
        </w:r>
      </w:hyperlink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, del PIANO TRIENNALE DELL’OFFERTA FORMATIVA (PTOF) e del REGOLAMENTO D’ISTITUTO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di chi esercita la responsabilità genitoriale 1   _____________________________________________________</w:t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di chi esercita la responsabilità genitoriale 2   _____________________________________________________</w:t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3750"/>
        </w:tabs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In caso di genitori separati/divorziati sono necessarie entrambe le firme, o una dichiarazione nella quale l’unico genitore che firma si assume la responsabilità di avere chiesto e ottenuto il consenso dell’altro genitore alla scelta della scuola. In assenza di sentenze depositate in copia che limitino o neghino il rapporto tra uno dei genitori e la scuola verrà presunta una situazione di affido congiunto.</w:t>
      </w:r>
    </w:p>
    <w:p w:rsidR="00000000" w:rsidDel="00000000" w:rsidP="00000000" w:rsidRDefault="00000000" w:rsidRPr="00000000" w14:paraId="000000D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-426" w:right="-428" w:firstLine="0"/>
        <w:jc w:val="center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-426" w:right="-428" w:firstLine="0"/>
        <w:jc w:val="center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DICHIARAZIONI DI AUTOCERTIFICAZIONE ED AUTORIZZAZIONI AI SENSI DI LEGGE</w:t>
      </w:r>
    </w:p>
    <w:p w:rsidR="00000000" w:rsidDel="00000000" w:rsidP="00000000" w:rsidRDefault="00000000" w:rsidRPr="00000000" w14:paraId="000000D7">
      <w:pPr>
        <w:ind w:left="-426" w:right="-428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right="-428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Il firmatario della presente</w:t>
      </w:r>
    </w:p>
    <w:p w:rsidR="00000000" w:rsidDel="00000000" w:rsidP="00000000" w:rsidRDefault="00000000" w:rsidRPr="00000000" w14:paraId="000000D9">
      <w:pPr>
        <w:ind w:left="-426" w:right="-428" w:firstLine="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 I C H I A R A</w:t>
      </w:r>
    </w:p>
    <w:p w:rsidR="00000000" w:rsidDel="00000000" w:rsidP="00000000" w:rsidRDefault="00000000" w:rsidRPr="00000000" w14:paraId="000000DA">
      <w:pPr>
        <w:ind w:right="-4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in base alle norme sullo snellimento dell’attività amministrativa e consapevole delle responsabilità cui va incontro in caso di dichiarazioni non corrispondenti al vero, CHE I DATI RIPORTATI NEL FRONTESPIZIO DI QUESTA SCHEDA CORRISPONDONO A VERITA’ E CHE HANNO VALORE DI DICHIARAZIONE SOSTITUTIVA ai sensi degli artt. 46, 47 e 48 del D.P.R. 445/2000;</w:t>
      </w:r>
    </w:p>
    <w:p w:rsidR="00000000" w:rsidDel="00000000" w:rsidP="00000000" w:rsidRDefault="00000000" w:rsidRPr="00000000" w14:paraId="000000DB">
      <w:pPr>
        <w:ind w:left="-426" w:right="-4" w:firstLine="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-426" w:right="-4" w:firstLine="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 I C H I A R A</w:t>
      </w:r>
    </w:p>
    <w:p w:rsidR="00000000" w:rsidDel="00000000" w:rsidP="00000000" w:rsidRDefault="00000000" w:rsidRPr="00000000" w14:paraId="000000DD">
      <w:pPr>
        <w:numPr>
          <w:ilvl w:val="2"/>
          <w:numId w:val="3"/>
        </w:numPr>
        <w:ind w:left="284" w:right="-4" w:hanging="284"/>
        <w:jc w:val="both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di aver letto le informazioni prescritte dall’articolo 13 paragrafo 1 del Regolamento UE 2016/679 per quanto riguarda il trattamento dei dati personali;</w:t>
      </w:r>
    </w:p>
    <w:p w:rsidR="00000000" w:rsidDel="00000000" w:rsidP="00000000" w:rsidRDefault="00000000" w:rsidRPr="00000000" w14:paraId="000000DE">
      <w:pPr>
        <w:numPr>
          <w:ilvl w:val="2"/>
          <w:numId w:val="3"/>
        </w:numPr>
        <w:ind w:left="284" w:right="-428" w:hanging="284"/>
        <w:jc w:val="both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di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sottoscrivere in particolare il proprio consenso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 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2"/>
          <w:numId w:val="11"/>
        </w:numPr>
        <w:ind w:left="566" w:right="-4" w:hanging="283"/>
        <w:jc w:val="both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 dati anagrafici dello studente possono essere comunicati ad enti esterni per l’organizzazione di attività didattiche di vario genere incluse le uscite didattiche e i viaggi di istruzione </w:t>
      </w:r>
    </w:p>
    <w:p w:rsidR="00000000" w:rsidDel="00000000" w:rsidP="00000000" w:rsidRDefault="00000000" w:rsidRPr="00000000" w14:paraId="000000E0">
      <w:pPr>
        <w:numPr>
          <w:ilvl w:val="2"/>
          <w:numId w:val="11"/>
        </w:numPr>
        <w:ind w:left="566" w:right="-4" w:hanging="283"/>
        <w:jc w:val="both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 dati anagrafici dello studente possono essere comunicati ad altri istituti di istruzione che li richiedano al fine di utilizzarli per informare circa la loro offerta di servizi formativi</w:t>
      </w:r>
    </w:p>
    <w:p w:rsidR="00000000" w:rsidDel="00000000" w:rsidP="00000000" w:rsidRDefault="00000000" w:rsidRPr="00000000" w14:paraId="000000E1">
      <w:pPr>
        <w:numPr>
          <w:ilvl w:val="2"/>
          <w:numId w:val="11"/>
        </w:numPr>
        <w:ind w:left="566" w:right="-4" w:hanging="283"/>
        <w:jc w:val="both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personale autorizzato dell’Istituto possa riprendere mediante l’ausilio di mezzi audiovisivi nonché fotografare il minore, nei casi espressamente assoggettati al consenso del tutore, per fini strettamente connessi all’attività didattica. I risultati di detta attività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non saranno comunicati né diffusi,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senza aver dato previa informazione per iscritto al tutore, dei destinatari della comunicazione o della diffusione stessa. Le fotografie inoltre potranno essere esposte all’interno dei locali dell’Istituto in aree ad esclusiva fruizione degli studenti e del personale della scuola. Foto e video potranno essere pubblicate sul sito istituzionale solo per periodi limitati e in rappresentazione di situazioni positive.</w:t>
      </w:r>
    </w:p>
    <w:p w:rsidR="00000000" w:rsidDel="00000000" w:rsidP="00000000" w:rsidRDefault="00000000" w:rsidRPr="00000000" w14:paraId="000000E2">
      <w:pPr>
        <w:ind w:left="-426" w:right="-428" w:firstLine="284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right="-4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Per gli studenti maggiorenni, il personale (docente/non docente) è autorizzato dell’Istituto a contattare i genitori per comunicazioni riguardanti: assenze, ritardi, uscite anticipate, andamento scolastico, indisposizione fisica salva richieste scritta di revoca dell’autorizzazione da parte dello studente maggiorenne.</w:t>
      </w:r>
    </w:p>
    <w:p w:rsidR="00000000" w:rsidDel="00000000" w:rsidP="00000000" w:rsidRDefault="00000000" w:rsidRPr="00000000" w14:paraId="000000E4">
      <w:pPr>
        <w:ind w:right="-4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2" w:lineRule="auto"/>
        <w:ind w:right="-4"/>
        <w:jc w:val="center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ACQUISIZIONE DEL CONSENSO DEL SOGGETTO INTERESSATO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6959600</wp:posOffset>
                </wp:positionH>
                <wp:positionV relativeFrom="paragraph">
                  <wp:posOffset>8750300</wp:posOffset>
                </wp:positionV>
                <wp:extent cx="22225" cy="22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6959600</wp:posOffset>
                </wp:positionH>
                <wp:positionV relativeFrom="paragraph">
                  <wp:posOffset>8750300</wp:posOffset>
                </wp:positionV>
                <wp:extent cx="22225" cy="222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ind w:right="-4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83"/>
          <w:tab w:val="left" w:leader="none" w:pos="10351"/>
        </w:tabs>
        <w:spacing w:before="1" w:lineRule="auto"/>
        <w:ind w:right="-4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Il sottoscritto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Nome _________________________________________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Cognome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83"/>
          <w:tab w:val="left" w:leader="none" w:pos="10351"/>
        </w:tabs>
        <w:spacing w:before="1" w:lineRule="auto"/>
        <w:ind w:right="-4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27"/>
          <w:tab w:val="left" w:leader="none" w:pos="6857"/>
          <w:tab w:val="left" w:leader="none" w:pos="9566"/>
          <w:tab w:val="left" w:leader="none" w:pos="9924"/>
          <w:tab w:val="left" w:leader="none" w:pos="10689"/>
        </w:tabs>
        <w:ind w:right="-4"/>
        <w:rPr>
          <w:rFonts w:ascii="Calibri" w:cs="Calibri" w:eastAsia="Calibri" w:hAnsi="Calibri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studente/genitore che esercita la responsabilità genitoriale sullo studente della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classe ______________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anno scolastico ___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563"/>
          <w:tab w:val="left" w:leader="none" w:pos="5661"/>
        </w:tabs>
        <w:spacing w:before="1" w:lineRule="auto"/>
        <w:ind w:right="-4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acquisite le informazioni fornite dal titolare del trattamento come previsto dall’articolo 13 paragrafo 1 del Regolamento UE 2016/679 per quanto riguarda il trattamento dei dati personali </w:t>
      </w:r>
    </w:p>
    <w:p w:rsidR="00000000" w:rsidDel="00000000" w:rsidP="00000000" w:rsidRDefault="00000000" w:rsidRPr="00000000" w14:paraId="000000EB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563"/>
          <w:tab w:val="left" w:leader="none" w:pos="5661"/>
        </w:tabs>
        <w:spacing w:before="1" w:line="386" w:lineRule="auto"/>
        <w:ind w:left="720" w:right="-4" w:hanging="360"/>
        <w:jc w:val="center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Nego il Consenso</w:t>
      </w:r>
    </w:p>
    <w:p w:rsidR="00000000" w:rsidDel="00000000" w:rsidP="00000000" w:rsidRDefault="00000000" w:rsidRPr="00000000" w14:paraId="000000EC">
      <w:pPr>
        <w:numPr>
          <w:ilvl w:val="0"/>
          <w:numId w:val="8"/>
        </w:numPr>
        <w:ind w:left="720" w:right="-4" w:hanging="36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Do il consenso</w:t>
      </w:r>
    </w:p>
    <w:p w:rsidR="00000000" w:rsidDel="00000000" w:rsidP="00000000" w:rsidRDefault="00000000" w:rsidRPr="00000000" w14:paraId="000000ED">
      <w:pPr>
        <w:spacing w:before="7" w:lineRule="auto"/>
        <w:ind w:right="-4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563"/>
          <w:tab w:val="left" w:leader="none" w:pos="5661"/>
        </w:tabs>
        <w:spacing w:line="360" w:lineRule="auto"/>
        <w:ind w:left="720" w:right="-4" w:hanging="36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al trattamento dei propri dati personali/dei dati personali relativi al proprio figlio i per i fini indicati nelle suddette informazioni;</w:t>
      </w:r>
    </w:p>
    <w:p w:rsidR="00000000" w:rsidDel="00000000" w:rsidP="00000000" w:rsidRDefault="00000000" w:rsidRPr="00000000" w14:paraId="000000EF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2"/>
          <w:tab w:val="left" w:leader="none" w:pos="4563"/>
          <w:tab w:val="left" w:leader="none" w:pos="5661"/>
        </w:tabs>
        <w:spacing w:line="360" w:lineRule="auto"/>
        <w:ind w:left="720" w:right="-4" w:hanging="36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alla comunicazione a privati e/o enti pubblici economici, anche per via telematica, dei propri dati personali/dei dati personali relativi al proprio figlio diversi da quelli sensibili o giudiziari (il nome, il cognome, il luogo e la data di nascita, l'indirizzo), pertinenti in relazione alle finalità istituzionali o ad attività ad essa strumentali. La comunicazione dei dati potrà avvenire (a titolo esemplificativo e non esaustivo): </w:t>
      </w:r>
    </w:p>
    <w:p w:rsidR="00000000" w:rsidDel="00000000" w:rsidP="00000000" w:rsidRDefault="00000000" w:rsidRPr="00000000" w14:paraId="000000F0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2"/>
          <w:tab w:val="left" w:leader="none" w:pos="4563"/>
          <w:tab w:val="left" w:leader="none" w:pos="5661"/>
        </w:tabs>
        <w:spacing w:line="360" w:lineRule="auto"/>
        <w:ind w:left="720" w:right="-4" w:hanging="36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 compagnie di assicurazione con cui l'istituto abbia stipulato eventuali polizze;</w:t>
      </w:r>
    </w:p>
    <w:p w:rsidR="00000000" w:rsidDel="00000000" w:rsidP="00000000" w:rsidRDefault="00000000" w:rsidRPr="00000000" w14:paraId="000000F1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2"/>
          <w:tab w:val="left" w:leader="none" w:pos="4563"/>
          <w:tab w:val="left" w:leader="none" w:pos="5661"/>
        </w:tabs>
        <w:spacing w:line="360" w:lineRule="auto"/>
        <w:ind w:left="720" w:right="-4" w:hanging="36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ad agenzie di viaggio e/o strutture alberghiere e/o enti gestori degli accessi ai musei, gallerie e/o monumenti o fiere in occasione di visite guidate e viaggi di istruzione;</w:t>
      </w:r>
    </w:p>
    <w:p w:rsidR="00000000" w:rsidDel="00000000" w:rsidP="00000000" w:rsidRDefault="00000000" w:rsidRPr="00000000" w14:paraId="000000F2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2"/>
          <w:tab w:val="left" w:leader="none" w:pos="4563"/>
          <w:tab w:val="left" w:leader="none" w:pos="5661"/>
        </w:tabs>
        <w:spacing w:line="360" w:lineRule="auto"/>
        <w:ind w:left="720" w:right="-4" w:hanging="36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 compagnie teatrali o enti accreditati per la gestione di corsi anche di aggiornamento, in occasione di spettacoli e/o attività integrative che coinvolgano gli allievi e/o il personale della scuola;</w:t>
      </w:r>
    </w:p>
    <w:p w:rsidR="00000000" w:rsidDel="00000000" w:rsidP="00000000" w:rsidRDefault="00000000" w:rsidRPr="00000000" w14:paraId="000000F3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2"/>
          <w:tab w:val="left" w:leader="none" w:pos="4563"/>
          <w:tab w:val="left" w:leader="none" w:pos="5661"/>
        </w:tabs>
        <w:spacing w:line="360" w:lineRule="auto"/>
        <w:ind w:left="720" w:right="-4" w:hanging="36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 enti certificatori di competenze linguistiche o informatiche;</w:t>
      </w:r>
    </w:p>
    <w:p w:rsidR="00000000" w:rsidDel="00000000" w:rsidP="00000000" w:rsidRDefault="00000000" w:rsidRPr="00000000" w14:paraId="000000F4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2"/>
          <w:tab w:val="left" w:leader="none" w:pos="4563"/>
          <w:tab w:val="left" w:leader="none" w:pos="5661"/>
        </w:tabs>
        <w:spacing w:line="360" w:lineRule="auto"/>
        <w:ind w:left="720" w:right="-4" w:hanging="36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 imprese, ditte o studi professionali in occasione di stage o esperienze di alternanza scuola-lavoro.</w:t>
      </w:r>
    </w:p>
    <w:p w:rsidR="00000000" w:rsidDel="00000000" w:rsidP="00000000" w:rsidRDefault="00000000" w:rsidRPr="00000000" w14:paraId="000000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2"/>
          <w:tab w:val="left" w:leader="none" w:pos="4563"/>
          <w:tab w:val="left" w:leader="none" w:pos="5661"/>
        </w:tabs>
        <w:spacing w:line="360" w:lineRule="auto"/>
        <w:ind w:left="720" w:right="-4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563"/>
          <w:tab w:val="left" w:leader="none" w:pos="5661"/>
        </w:tabs>
        <w:spacing w:before="1" w:line="276" w:lineRule="auto"/>
        <w:ind w:right="-4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Per gli studenti minorenni:</w:t>
      </w:r>
    </w:p>
    <w:p w:rsidR="00000000" w:rsidDel="00000000" w:rsidP="00000000" w:rsidRDefault="00000000" w:rsidRPr="00000000" w14:paraId="000000F7">
      <w:pPr>
        <w:widowControl w:val="0"/>
        <w:tabs>
          <w:tab w:val="left" w:leader="none" w:pos="4563"/>
          <w:tab w:val="left" w:leader="none" w:pos="5661"/>
        </w:tabs>
        <w:spacing w:before="1" w:line="276" w:lineRule="auto"/>
        <w:ind w:right="-4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tabs>
          <w:tab w:val="left" w:leader="none" w:pos="4563"/>
          <w:tab w:val="left" w:leader="none" w:pos="5661"/>
        </w:tabs>
        <w:spacing w:before="1" w:line="276" w:lineRule="auto"/>
        <w:ind w:right="-4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___/___/______</w:t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FIRMA di chi esercita la responsabilità genitoriale 1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563"/>
          <w:tab w:val="left" w:leader="none" w:pos="5661"/>
        </w:tabs>
        <w:spacing w:before="1" w:line="276" w:lineRule="auto"/>
        <w:ind w:right="-4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tabs>
          <w:tab w:val="left" w:leader="none" w:pos="4563"/>
          <w:tab w:val="left" w:leader="none" w:pos="5661"/>
        </w:tabs>
        <w:spacing w:before="1" w:line="276" w:lineRule="auto"/>
        <w:ind w:right="-4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___/___/______</w:t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FIRMA di chi esercita la responsabilità genitoriale 2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563"/>
          <w:tab w:val="left" w:leader="none" w:pos="5661"/>
        </w:tabs>
        <w:spacing w:before="1" w:line="386" w:lineRule="auto"/>
        <w:ind w:right="-4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563"/>
          <w:tab w:val="left" w:leader="none" w:pos="5661"/>
        </w:tabs>
        <w:spacing w:before="1" w:line="240" w:lineRule="auto"/>
        <w:ind w:right="-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 caso di genitori separati/divorziati sono necessarie entrambe le firme, o una dichiarazione nella quale l’unico genitore che firma si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ssume la responsabilità di avere chiesto e ottenuto il consenso dell’altro genitore alla scelta della scuola.</w:t>
      </w:r>
    </w:p>
    <w:p w:rsidR="00000000" w:rsidDel="00000000" w:rsidP="00000000" w:rsidRDefault="00000000" w:rsidRPr="00000000" w14:paraId="000000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563"/>
          <w:tab w:val="left" w:leader="none" w:pos="5661"/>
        </w:tabs>
        <w:spacing w:before="1" w:line="240" w:lineRule="auto"/>
        <w:ind w:right="-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 assenza di sentenze depositate in copia che limitino o neghino il rapporto tra uno dei genitori e la scuola verrà presunta una situazione di affido congiunto.</w:t>
      </w:r>
    </w:p>
    <w:p w:rsidR="00000000" w:rsidDel="00000000" w:rsidP="00000000" w:rsidRDefault="00000000" w:rsidRPr="00000000" w14:paraId="000000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563"/>
          <w:tab w:val="left" w:leader="none" w:pos="5661"/>
        </w:tabs>
        <w:spacing w:before="1" w:line="240" w:lineRule="auto"/>
        <w:ind w:right="-4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leader="none" w:pos="4236"/>
          <w:tab w:val="left" w:leader="none" w:pos="9596"/>
        </w:tabs>
        <w:spacing w:line="212" w:lineRule="auto"/>
        <w:ind w:right="-4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Il sottoscritto Nome _______________________________________________ Cognome ________________________________________</w:t>
      </w:r>
    </w:p>
    <w:p w:rsidR="00000000" w:rsidDel="00000000" w:rsidP="00000000" w:rsidRDefault="00000000" w:rsidRPr="00000000" w14:paraId="00000100">
      <w:pPr>
        <w:spacing w:before="8" w:lineRule="auto"/>
        <w:ind w:right="-4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right="-4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che esercita la responsabilità genitoriale sullo studente ______________________________________ nell'anno scolastico _____________</w:t>
      </w:r>
    </w:p>
    <w:p w:rsidR="00000000" w:rsidDel="00000000" w:rsidP="00000000" w:rsidRDefault="00000000" w:rsidRPr="00000000" w14:paraId="00000102">
      <w:pPr>
        <w:ind w:right="-4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2"/>
        </w:numPr>
        <w:ind w:left="0" w:right="-4" w:firstLine="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AUTORIZZA il/la proprio/a figlio/a</w:t>
      </w:r>
    </w:p>
    <w:p w:rsidR="00000000" w:rsidDel="00000000" w:rsidP="00000000" w:rsidRDefault="00000000" w:rsidRPr="00000000" w14:paraId="00000104">
      <w:pPr>
        <w:numPr>
          <w:ilvl w:val="1"/>
          <w:numId w:val="2"/>
        </w:numPr>
        <w:ind w:left="1476" w:right="-4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ad entrare alla seconda ora di lezione in assenza del docente della prima ora</w:t>
      </w:r>
    </w:p>
    <w:p w:rsidR="00000000" w:rsidDel="00000000" w:rsidP="00000000" w:rsidRDefault="00000000" w:rsidRPr="00000000" w14:paraId="00000105">
      <w:pPr>
        <w:numPr>
          <w:ilvl w:val="1"/>
          <w:numId w:val="2"/>
        </w:numPr>
        <w:ind w:left="1476" w:right="-4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ad uscire al termine della penultima ora di lezione in assenza del docente dell’ultima ora.</w:t>
      </w:r>
    </w:p>
    <w:p w:rsidR="00000000" w:rsidDel="00000000" w:rsidP="00000000" w:rsidRDefault="00000000" w:rsidRPr="00000000" w14:paraId="00000106">
      <w:pPr>
        <w:numPr>
          <w:ilvl w:val="0"/>
          <w:numId w:val="6"/>
        </w:numPr>
        <w:ind w:left="0" w:right="-4" w:firstLine="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AUTORIZZA </w:t>
      </w:r>
    </w:p>
    <w:p w:rsidR="00000000" w:rsidDel="00000000" w:rsidP="00000000" w:rsidRDefault="00000000" w:rsidRPr="00000000" w14:paraId="00000107">
      <w:pPr>
        <w:numPr>
          <w:ilvl w:val="1"/>
          <w:numId w:val="6"/>
        </w:numPr>
        <w:ind w:left="1440" w:right="-4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l’uscita autonoma dello studente al termine dell’orario scolastico ed esonera il personale scolastico dalla responsabilità connessa all’obbligo di vigilanza.</w:t>
      </w:r>
    </w:p>
    <w:p w:rsidR="00000000" w:rsidDel="00000000" w:rsidP="00000000" w:rsidRDefault="00000000" w:rsidRPr="00000000" w14:paraId="00000108">
      <w:pPr>
        <w:ind w:right="-4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480" w:lineRule="auto"/>
        <w:ind w:right="-4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___/___/______</w:t>
        <w:tab/>
        <w:tab/>
        <w:tab/>
        <w:tab/>
        <w:tab/>
        <w:t xml:space="preserve">FIRMA di chi esercita la responsabilità genitoriale 1</w:t>
      </w:r>
    </w:p>
    <w:p w:rsidR="00000000" w:rsidDel="00000000" w:rsidP="00000000" w:rsidRDefault="00000000" w:rsidRPr="00000000" w14:paraId="0000010A">
      <w:pPr>
        <w:ind w:right="-4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ab/>
        <w:tab/>
        <w:tab/>
        <w:tab/>
        <w:tab/>
        <w:t xml:space="preserve">_____________________________________________________</w:t>
      </w:r>
    </w:p>
    <w:p w:rsidR="00000000" w:rsidDel="00000000" w:rsidP="00000000" w:rsidRDefault="00000000" w:rsidRPr="00000000" w14:paraId="0000010B">
      <w:pPr>
        <w:ind w:right="-4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right="-4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___/___/______</w:t>
        <w:tab/>
        <w:tab/>
        <w:tab/>
        <w:tab/>
        <w:tab/>
        <w:t xml:space="preserve">FIRMA di chi esercita la responsabilità genitoriale 2</w:t>
      </w:r>
    </w:p>
    <w:p w:rsidR="00000000" w:rsidDel="00000000" w:rsidP="00000000" w:rsidRDefault="00000000" w:rsidRPr="00000000" w14:paraId="0000010D">
      <w:pPr>
        <w:spacing w:before="200" w:lineRule="auto"/>
        <w:ind w:right="-4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ab/>
        <w:tab/>
        <w:tab/>
        <w:tab/>
        <w:tab/>
        <w:t xml:space="preserve">_____________________________________________________</w:t>
      </w:r>
    </w:p>
    <w:p w:rsidR="00000000" w:rsidDel="00000000" w:rsidP="00000000" w:rsidRDefault="00000000" w:rsidRPr="00000000" w14:paraId="0000010E">
      <w:pPr>
        <w:ind w:right="-4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right="-4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In caso di genitori separati/divorziati sono necessarie entrambe le firme, o una dichiarazione nella quale l’unico genitore che firma si assume la responsabilità di avere chiesto e ottenuto il consenso dell’altro genitore alla scelta della scuola. In assenza di sentenze depositate in copia che limitino o neghino il rapporto tra uno dei genitori e la scuola verrà presunta una situazione di affido congiunto.</w:t>
      </w:r>
    </w:p>
    <w:p w:rsidR="00000000" w:rsidDel="00000000" w:rsidP="00000000" w:rsidRDefault="00000000" w:rsidRPr="00000000" w14:paraId="00000110">
      <w:pPr>
        <w:spacing w:after="120" w:before="120" w:lineRule="auto"/>
        <w:jc w:val="both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14"/>
          <w:szCs w:val="14"/>
          <w:rtl w:val="0"/>
        </w:rPr>
        <w:t xml:space="preserve">ALLEGARE: </w:t>
      </w:r>
    </w:p>
    <w:p w:rsidR="00000000" w:rsidDel="00000000" w:rsidP="00000000" w:rsidRDefault="00000000" w:rsidRPr="00000000" w14:paraId="00000111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rPr>
          <w:rFonts w:ascii="Calibri" w:cs="Calibri" w:eastAsia="Calibri" w:hAnsi="Calibri"/>
          <w:b w:val="1"/>
          <w:sz w:val="16"/>
          <w:szCs w:val="1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RICEVUTE DI PAGAMENTO</w:t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rPr>
          <w:rFonts w:ascii="Calibri" w:cs="Calibri" w:eastAsia="Calibri" w:hAnsi="Calibri"/>
          <w:b w:val="1"/>
          <w:sz w:val="16"/>
          <w:szCs w:val="1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N. 2 FOTO FORMATO TESSERA STUDENTE/SSA</w:t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rPr>
          <w:rFonts w:ascii="Calibri" w:cs="Calibri" w:eastAsia="Calibri" w:hAnsi="Calibri"/>
          <w:b w:val="1"/>
          <w:sz w:val="16"/>
          <w:szCs w:val="1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FOTOCOPIA CODICE FISCALE E CARTA DI IDENTITA’ DELLO STUDENTE/SSA E GENITORI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rPr>
          <w:rFonts w:ascii="Calibri" w:cs="Calibri" w:eastAsia="Calibri" w:hAnsi="Calibri"/>
          <w:b w:val="1"/>
          <w:sz w:val="16"/>
          <w:szCs w:val="1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LICENZA MEDIA / AUTOCERTIFICAZIONE TITOLO DI STUDIO E IL CERTIFICATO DELLE COMPETENZE</w:t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rPr>
          <w:rFonts w:ascii="Calibri" w:cs="Calibri" w:eastAsia="Calibri" w:hAnsi="Calibri"/>
          <w:b w:val="1"/>
          <w:sz w:val="16"/>
          <w:szCs w:val="1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LIBRETTO VACCINAZIONI OBBLIGATORIE / DICHIARAZIONE SOSTITUTIVA</w:t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rPr>
          <w:rFonts w:ascii="Calibri" w:cs="Calibri" w:eastAsia="Calibri" w:hAnsi="Calibri"/>
          <w:b w:val="1"/>
          <w:sz w:val="16"/>
          <w:szCs w:val="1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CONSENSO AL TRATTAMENTO DEI DATI PER L’USO DELLA PIATTAFORMA DIDATTICA DI G SUITE</w:t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rPr>
          <w:rFonts w:ascii="Calibri" w:cs="Calibri" w:eastAsia="Calibri" w:hAnsi="Calibri"/>
          <w:b w:val="1"/>
          <w:sz w:val="16"/>
          <w:szCs w:val="1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PATTO DI CORRESPONSABILITÀ FIRMATO DAI GENITORI E DALLO STUDENTE</w:t>
      </w:r>
    </w:p>
    <w:p w:rsidR="00000000" w:rsidDel="00000000" w:rsidP="00000000" w:rsidRDefault="00000000" w:rsidRPr="00000000" w14:paraId="0000011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rPr>
          <w:rFonts w:ascii="Calibri" w:cs="Calibri" w:eastAsia="Calibri" w:hAnsi="Calibri"/>
          <w:b w:val="1"/>
          <w:sz w:val="16"/>
          <w:szCs w:val="1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MODULO DI RICHIESTA CARTA DELLO STUDENTE</w:t>
      </w:r>
    </w:p>
    <w:p w:rsidR="00000000" w:rsidDel="00000000" w:rsidP="00000000" w:rsidRDefault="00000000" w:rsidRPr="00000000" w14:paraId="0000011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rPr>
          <w:rFonts w:ascii="Calibri" w:cs="Calibri" w:eastAsia="Calibri" w:hAnsi="Calibri"/>
          <w:b w:val="1"/>
          <w:sz w:val="16"/>
          <w:szCs w:val="1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Modulo di richiesta di religione o Alternativa a IRC</w:t>
      </w:r>
    </w:p>
    <w:p w:rsidR="00000000" w:rsidDel="00000000" w:rsidP="00000000" w:rsidRDefault="00000000" w:rsidRPr="00000000" w14:paraId="0000011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rPr>
          <w:rFonts w:ascii="Calibri" w:cs="Calibri" w:eastAsia="Calibri" w:hAnsi="Calibri"/>
          <w:b w:val="1"/>
          <w:sz w:val="16"/>
          <w:szCs w:val="1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PER STUDENTI ESTERNI NULLA-OSTA</w:t>
      </w:r>
    </w:p>
    <w:p w:rsidR="00000000" w:rsidDel="00000000" w:rsidP="00000000" w:rsidRDefault="00000000" w:rsidRPr="00000000" w14:paraId="000001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120" w:before="12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CLASSE/INDIRIZZO STUDI/SEDE</w:t>
      </w:r>
    </w:p>
    <w:tbl>
      <w:tblPr>
        <w:tblStyle w:val="Table10"/>
        <w:tblW w:w="1018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25"/>
        <w:gridCol w:w="5370"/>
        <w:gridCol w:w="3693"/>
        <w:tblGridChange w:id="0">
          <w:tblGrid>
            <w:gridCol w:w="1125"/>
            <w:gridCol w:w="5370"/>
            <w:gridCol w:w="3693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CLASSE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ISTITUTO TECNICO INDUSTRIALE 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SESTO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INFORMATICA E TELECOMUNICAZIONI ARTICOLAZIONE INFORMATICA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2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MECCANICA MECCATRONICA ED ENERGIA ARTICOLAZIONE: MECCANICA MECCATRONICA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5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ELETTRONICA ED ELETTROTECNICA ARTICOLAZIONE: AUTOMAZIONE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8" w:hanging="36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9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40"/>
        <w:gridCol w:w="5400"/>
        <w:gridCol w:w="3653"/>
        <w:tblGridChange w:id="0">
          <w:tblGrid>
            <w:gridCol w:w="1140"/>
            <w:gridCol w:w="5400"/>
            <w:gridCol w:w="3653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CLASSE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LICEO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SESTO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 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LICEO SCIENTIFICO OPZIONE SCIENZE APPLICATE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F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25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 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LICEO SCIENTIFICO SCIENZE APPLICATE CURVATURA: SCIENZA DEI DATI E INTELLIGENZA ARTIFICIALE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2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25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25"/>
        <w:gridCol w:w="5370"/>
        <w:gridCol w:w="3675"/>
        <w:tblGridChange w:id="0">
          <w:tblGrid>
            <w:gridCol w:w="1125"/>
            <w:gridCol w:w="5370"/>
            <w:gridCol w:w="367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CLASSE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ISTITUTO  PROFESSIONALE 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CUSANO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 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MANUTENZIONE E ASSISTENZA TECNICA CURVATURA: ELETTRICA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9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36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______/______/__________</w:t>
      </w:r>
    </w:p>
    <w:p w:rsidR="00000000" w:rsidDel="00000000" w:rsidP="00000000" w:rsidRDefault="00000000" w:rsidRPr="00000000" w14:paraId="0000013C">
      <w:pPr>
        <w:spacing w:line="36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36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FIRMA di chi esercita la responsabilità genitoriale 1   _____________________________________________________</w:t>
      </w:r>
    </w:p>
    <w:p w:rsidR="00000000" w:rsidDel="00000000" w:rsidP="00000000" w:rsidRDefault="00000000" w:rsidRPr="00000000" w14:paraId="0000013E">
      <w:pPr>
        <w:spacing w:line="36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36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FIRMA di chi esercita la responsabilità genitoriale 2   _____________________________________________________</w:t>
      </w:r>
    </w:p>
    <w:p w:rsidR="00000000" w:rsidDel="00000000" w:rsidP="00000000" w:rsidRDefault="00000000" w:rsidRPr="00000000" w14:paraId="00000140">
      <w:pPr>
        <w:spacing w:line="36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685" w:top="284" w:left="851" w:right="84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Courier New"/>
  <w:font w:name="Symbol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5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7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9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91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3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5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7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9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51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284" w:hanging="284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bullet"/>
      <w:lvlText w:val="❏"/>
      <w:lvlJc w:val="left"/>
      <w:pPr>
        <w:ind w:left="284" w:hanging="284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❏"/>
      <w:lvlJc w:val="left"/>
      <w:pPr>
        <w:ind w:left="708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/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284" w:hanging="284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84" w:firstLine="0"/>
      </w:pPr>
      <w:rPr>
        <w:rFonts w:ascii="Noto Sans Symbols" w:cs="Noto Sans Symbols" w:eastAsia="Noto Sans Symbols" w:hAnsi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http://www.iisaltierospinelli.it" TargetMode="External"/><Relationship Id="rId12" Type="http://schemas.openxmlformats.org/officeDocument/2006/relationships/footer" Target="footer1.xml"/><Relationship Id="rId9" Type="http://schemas.openxmlformats.org/officeDocument/2006/relationships/hyperlink" Target="mailto:miis008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